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F8D7F" w14:textId="310EFDF9" w:rsidR="00D978F5" w:rsidRPr="00C25ADD" w:rsidRDefault="00767111" w:rsidP="002F25B9">
      <w:pPr>
        <w:rPr>
          <w:b/>
          <w:bCs/>
          <w:u w:val="single"/>
        </w:rPr>
        <w:bidi w:val="0"/>
      </w:pPr>
      <w:r>
        <w:rPr>
          <w:lang w:val="fr-fr"/>
          <w:b w:val="1"/>
          <w:bCs w:val="1"/>
          <w:i w:val="1"/>
          <w:iCs w:val="1"/>
          <w:u w:val="single"/>
          <w:vertAlign w:val="baseline"/>
          <w:rtl w:val="0"/>
        </w:rPr>
        <w:t xml:space="preserve">AMOUR, SEXE ET PANDÉMIE</w:t>
      </w:r>
      <w:r>
        <w:rPr>
          <w:lang w:val="fr-fr"/>
          <w:b w:val="1"/>
          <w:bCs w:val="1"/>
          <w:i w:val="0"/>
          <w:iCs w:val="0"/>
          <w:u w:val="single"/>
          <w:vertAlign w:val="baseline"/>
          <w:rtl w:val="0"/>
        </w:rPr>
        <w:t xml:space="preserve"> : SYNOPSIS</w:t>
      </w:r>
    </w:p>
    <w:p w14:paraId="612712DD" w14:textId="77777777" w:rsidR="00D978F5" w:rsidRPr="00C25ADD" w:rsidRDefault="00D978F5" w:rsidP="00D978F5">
      <w:pPr>
        <w:jc w:val="both"/>
        <w:rPr>
          <w:b/>
          <w:bCs/>
          <w:u w:val="single"/>
        </w:rPr>
      </w:pPr>
    </w:p>
    <w:p w14:paraId="1A6782B1" w14:textId="26EAD1E0" w:rsidR="002620AC" w:rsidRPr="00C25ADD" w:rsidRDefault="00767111" w:rsidP="0042538B">
      <w:pPr>
        <w:jc w:val="both"/>
        <w:rPr>
          <w:color w:val="000000" w:themeColor="text1"/>
        </w:rPr>
        <w:bidi w:val="0"/>
      </w:pPr>
      <w:r>
        <w:rPr>
          <w:lang w:val="fr-fr"/>
          <w:b w:val="0"/>
          <w:bCs w:val="0"/>
          <w:i w:val="0"/>
          <w:iCs w:val="0"/>
          <w:u w:val="none"/>
          <w:vertAlign w:val="baseline"/>
          <w:rtl w:val="0"/>
        </w:rPr>
        <w:t xml:space="preserve">Le film raconte l'histoire de l'épidémie de solitude que nous vivons actuellement. Aujourd'hui, bien que l'accès au sexe soit plus aisé que jamais, nous rencontrons plus de difficultés à nouer des relations étroites et à aimer d'autres personnes. </w:t>
      </w:r>
      <w:r>
        <w:rPr>
          <w:lang w:val="fr-fr"/>
          <w:b w:val="0"/>
          <w:bCs w:val="0"/>
          <w:i w:val="1"/>
          <w:iCs w:val="1"/>
          <w:u w:val="none"/>
          <w:vertAlign w:val="baseline"/>
          <w:rtl w:val="0"/>
        </w:rPr>
        <w:t xml:space="preserve">Amour, sexe et pandémie </w:t>
      </w:r>
      <w:r>
        <w:rPr>
          <w:lang w:val="fr-fr"/>
          <w:b w:val="0"/>
          <w:bCs w:val="0"/>
          <w:i w:val="0"/>
          <w:iCs w:val="0"/>
          <w:u w:val="none"/>
          <w:vertAlign w:val="baseline"/>
          <w:rtl w:val="0"/>
        </w:rPr>
        <w:t xml:space="preserve">parle de quatre relations. Nous suivons les vies de trois femmes et d'un jeune homme libérés sexuellement et qui prennent la monogamie à la légère. Lorsque la pandémie de coronavirus commence, les personnages ont l'opportunité de remettre de l'ordre dans leur vie. Ils réalisent qu'ils n'étaient pas conscients du mal dont ils souffraient. Le spectre de la pandémie, la maladie du corps, leur offre une chance de changer leur façon de vivre. Nous découvrons quatre mentalité différentes et comment quatre personnes différentes profitent ou non de cette période pour changer. Trois des personnages échouent dans leurs tentatives de changer. Un seul d'entre eux sort victorieux de cette bataille.</w:t>
      </w:r>
      <w:r>
        <w:rPr>
          <w:color w:val="000000" w:themeColor="text1"/>
          <w:lang w:val="fr-fr"/>
          <w:b w:val="0"/>
          <w:bCs w:val="0"/>
          <w:i w:val="0"/>
          <w:iCs w:val="0"/>
          <w:u w:val="none"/>
          <w:vertAlign w:val="baseline"/>
          <w:rtl w:val="0"/>
        </w:rPr>
        <w:t xml:space="preserve"> </w:t>
      </w:r>
    </w:p>
    <w:p w14:paraId="5FC1C6CC" w14:textId="09522BCC" w:rsidR="00D978F5" w:rsidRPr="00C25ADD" w:rsidRDefault="00D978F5" w:rsidP="00D978F5">
      <w:pPr>
        <w:jc w:val="both"/>
        <w:rPr/>
      </w:pPr>
    </w:p>
    <w:p w14:paraId="77A6B14A" w14:textId="65F07ECF" w:rsidR="002F25B9" w:rsidRPr="00C25ADD" w:rsidRDefault="002F25B9" w:rsidP="0042538B">
      <w:pPr>
        <w:jc w:val="both"/>
        <w:rPr/>
        <w:bidi w:val="0"/>
      </w:pPr>
      <w:r>
        <w:rPr>
          <w:lang w:val="fr-fr"/>
          <w:b w:val="0"/>
          <w:bCs w:val="0"/>
          <w:i w:val="0"/>
          <w:iCs w:val="0"/>
          <w:u w:val="none"/>
          <w:vertAlign w:val="baseline"/>
          <w:rtl w:val="0"/>
        </w:rPr>
        <w:t xml:space="preserve">Olga est une féministe radicale qui hait les arabes pour leur objectivation de la femme. Paradoxalement, son nouvel amant est l'archétype même du parfait macho. Cette femme devient complètement accro à Baha et quitte Kamil, son conjoint et père de son enfant. Kamil ne peut pas offrir à Olga les émotions fortes et le frisson qu'elle recherche. Nous assistons à la transformation d'une féministe dure en une femme soumise. Olga se perd complètement dans sa relation avec Baha, permettant au chypriote de la dominer entièrement. Pendant la pandémie, elle décide de rompre avec lui et tente de recoller les morceaux avec son ex. Malheureusement, elle n'arrive pas à se libérer de sa pulsion auto-destructrice, et par là même, de l'emprise de Baha.</w:t>
      </w:r>
    </w:p>
    <w:p w14:paraId="7FCFA383" w14:textId="5BC0DF03" w:rsidR="002F25B9" w:rsidRPr="00C25ADD" w:rsidRDefault="002F25B9" w:rsidP="002F25B9">
      <w:pPr>
        <w:jc w:val="both"/>
        <w:rPr/>
      </w:pPr>
    </w:p>
    <w:p w14:paraId="50EC5613" w14:textId="4877A6B4" w:rsidR="002F25B9" w:rsidRPr="00C25ADD" w:rsidRDefault="002F25B9" w:rsidP="0042538B">
      <w:pPr>
        <w:jc w:val="both"/>
        <w:rPr/>
        <w:bidi w:val="0"/>
      </w:pPr>
      <w:r>
        <w:rPr>
          <w:lang w:val="fr-fr"/>
          <w:b w:val="0"/>
          <w:bCs w:val="0"/>
          <w:i w:val="0"/>
          <w:iCs w:val="0"/>
          <w:u w:val="none"/>
          <w:vertAlign w:val="baseline"/>
          <w:rtl w:val="0"/>
        </w:rPr>
        <w:t xml:space="preserve">Kaja est journaliste pour un tabloïde sur les célébrités. Elle considère les hommes comme des objets et son coeur est de glace. Elle est accro à Tinder et décide d'écrire un article sur un gourou de la drague. Elle lui donne rendez-vous et utilise leur rencontre pour le ridiculiser dans les médias, ce qui se finit en poursuites judiciaires. Pendant le procès, le compte en banque de Kaja est saisi par un agent de recouvrement. La femme, désespérée, feint de faire la paix avec l'homme et couche avec lui. Le personnage profite de la situation et l'accuse de viol. L'homme est arrêté et se suicide dans sa cellule. Kaja utilise son histoire personnelle pour accéder à la popularité en se posant en victime et en racontant à tous son traumatisme dans le but de protéger les autres femmes. </w:t>
      </w:r>
    </w:p>
    <w:p w14:paraId="0507311C" w14:textId="66DC3356" w:rsidR="0042538B" w:rsidRPr="00C25ADD" w:rsidRDefault="002F25B9" w:rsidP="002F25B9">
      <w:pPr>
        <w:jc w:val="both"/>
        <w:rPr/>
        <w:bidi w:val="0"/>
      </w:pPr>
      <w:r>
        <w:rPr>
          <w:lang w:val="fr-fr"/>
          <w:b w:val="0"/>
          <w:bCs w:val="0"/>
          <w:i w:val="0"/>
          <w:iCs w:val="0"/>
          <w:u w:val="none"/>
          <w:vertAlign w:val="baseline"/>
          <w:rtl w:val="0"/>
        </w:rPr>
        <w:br w:type="textWrapping"/>
      </w:r>
      <w:r>
        <w:rPr>
          <w:lang w:val="fr-fr"/>
          <w:b w:val="0"/>
          <w:bCs w:val="0"/>
          <w:i w:val="0"/>
          <w:iCs w:val="0"/>
          <w:u w:val="none"/>
          <w:vertAlign w:val="baseline"/>
          <w:rtl w:val="0"/>
        </w:rPr>
        <w:t xml:space="preserve">Bart est un jeune homme timide qui n'a pas beaucoup d'expérience avec les femmes. Un strip-teaseur qu'il rencontre le convainc de travailler avec lui. Bart accepte mais lorsqu'il rencontre l'amour de sa vie, Roksana, il arrête de travailler dans des clubs et de se prostituer. Il demande sa petite-amie en mariage mais s'aperçoit qu'elle est escort exclusive et qu'elle voyage dans le monde entier pour le travail. Le jeune homme est furieux. Ce qu'il pensait être la relation parfaite se brise et Bart reprend sa vie de débauche.</w:t>
      </w:r>
    </w:p>
    <w:p w14:paraId="2556D2B7" w14:textId="0EDE8BFA" w:rsidR="0042538B" w:rsidRPr="00C25ADD" w:rsidRDefault="0042538B" w:rsidP="002F25B9">
      <w:pPr>
        <w:jc w:val="both"/>
        <w:rPr/>
      </w:pPr>
    </w:p>
    <w:p w14:paraId="1E5A699A" w14:textId="523CCFA5" w:rsidR="0042538B" w:rsidRPr="00C25ADD" w:rsidRDefault="0042538B" w:rsidP="0042538B">
      <w:pPr>
        <w:jc w:val="both"/>
        <w:rPr/>
        <w:bidi w:val="0"/>
      </w:pPr>
      <w:r>
        <w:rPr>
          <w:lang w:val="fr-fr"/>
          <w:b w:val="0"/>
          <w:bCs w:val="0"/>
          <w:i w:val="0"/>
          <w:iCs w:val="0"/>
          <w:u w:val="none"/>
          <w:vertAlign w:val="baseline"/>
          <w:rtl w:val="0"/>
        </w:rPr>
        <w:t xml:space="preserve">Nora est une photographe célibataire de 48 ans en pleine crise de la quarantaine. Pendant un shoot photo elle tombe amoureuse d'Alf, son jeune modèle. Pour pouvoir passer plus de temps avec lui, Nora décide de faire de lui une star. Ils se mettent rapidement en couple mais leur relation est de courte durée. Lorsque Alf goûte à la célébrité, il se libère de sa mentore. Nora possède des photos compromettantes qui pourraient détruire l'homme si elles étaient publiées. Elle décide de ne pas le faire et au lieu de cela, elle organise une exposition où elle montre les photographies des plus beaux moments de sa relation avec Alf. Nora est convaincue qu'elle ne retrouvera plus jamais quelque chose d'aussi merveilleux et qu'elle ne connaîtra plus l'amour. Mais la toute dernière scène va tout bouleverser.</w:t>
      </w:r>
    </w:p>
    <w:p w14:paraId="0AACB2F7" w14:textId="77777777" w:rsidR="0042538B" w:rsidRPr="00C25ADD" w:rsidRDefault="0042538B" w:rsidP="002F25B9">
      <w:pPr>
        <w:jc w:val="both"/>
        <w:rPr/>
      </w:pPr>
    </w:p>
    <w:p w14:paraId="40AF57C8" w14:textId="77777777" w:rsidR="0042538B" w:rsidRPr="00C25ADD" w:rsidRDefault="0042538B" w:rsidP="002F25B9">
      <w:pPr>
        <w:jc w:val="both"/>
        <w:rPr/>
      </w:pPr>
    </w:p>
    <w:p w14:paraId="65BCB271" w14:textId="3A8D8270" w:rsidR="009B38E5" w:rsidRPr="00C25ADD" w:rsidRDefault="009B38E5" w:rsidP="004606B3">
      <w:pPr>
        <w:jc w:val="both"/>
        <w:rPr/>
      </w:pPr>
    </w:p>
    <w:sectPr w:rsidR="009B38E5" w:rsidRPr="00C25A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AAA89" w14:textId="77777777" w:rsidR="001F335D" w:rsidRDefault="001F335D" w:rsidP="00424B93">
      <w:pPr>
        <w:bidi w:val="0"/>
      </w:pPr>
      <w:r>
        <w:separator/>
      </w:r>
    </w:p>
  </w:endnote>
  <w:endnote w:type="continuationSeparator" w:id="0">
    <w:p w14:paraId="55CD8E3E" w14:textId="77777777" w:rsidR="001F335D" w:rsidRDefault="001F335D" w:rsidP="00424B93">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BAC0A" w14:textId="77777777" w:rsidR="001F335D" w:rsidRDefault="001F335D" w:rsidP="00424B93">
      <w:pPr>
        <w:bidi w:val="0"/>
      </w:pPr>
      <w:r>
        <w:separator/>
      </w:r>
    </w:p>
  </w:footnote>
  <w:footnote w:type="continuationSeparator" w:id="0">
    <w:p w14:paraId="5533FF89" w14:textId="77777777" w:rsidR="001F335D" w:rsidRDefault="001F335D" w:rsidP="00424B93">
      <w:pPr>
        <w:bidi w:val="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AC"/>
    <w:rsid w:val="00001E23"/>
    <w:rsid w:val="00056C18"/>
    <w:rsid w:val="000657ED"/>
    <w:rsid w:val="000A6C9E"/>
    <w:rsid w:val="00130DAC"/>
    <w:rsid w:val="001F335D"/>
    <w:rsid w:val="00217F20"/>
    <w:rsid w:val="002620AC"/>
    <w:rsid w:val="00273944"/>
    <w:rsid w:val="002C120E"/>
    <w:rsid w:val="002F25B9"/>
    <w:rsid w:val="00317E03"/>
    <w:rsid w:val="00321D71"/>
    <w:rsid w:val="003342A2"/>
    <w:rsid w:val="003E17BC"/>
    <w:rsid w:val="00412B66"/>
    <w:rsid w:val="0042103B"/>
    <w:rsid w:val="00424B93"/>
    <w:rsid w:val="0042538B"/>
    <w:rsid w:val="004606B3"/>
    <w:rsid w:val="004B3D8F"/>
    <w:rsid w:val="00534AA7"/>
    <w:rsid w:val="005533B4"/>
    <w:rsid w:val="00591EC1"/>
    <w:rsid w:val="005B6CB8"/>
    <w:rsid w:val="005D3925"/>
    <w:rsid w:val="006E13C6"/>
    <w:rsid w:val="006E24CA"/>
    <w:rsid w:val="00747C70"/>
    <w:rsid w:val="00767111"/>
    <w:rsid w:val="00804177"/>
    <w:rsid w:val="008D22B1"/>
    <w:rsid w:val="008E69B3"/>
    <w:rsid w:val="009070D8"/>
    <w:rsid w:val="0098114A"/>
    <w:rsid w:val="00984712"/>
    <w:rsid w:val="009B38E5"/>
    <w:rsid w:val="00A0721E"/>
    <w:rsid w:val="00A50D17"/>
    <w:rsid w:val="00B312C7"/>
    <w:rsid w:val="00B4260A"/>
    <w:rsid w:val="00B73A7D"/>
    <w:rsid w:val="00B76E12"/>
    <w:rsid w:val="00B809AC"/>
    <w:rsid w:val="00B80A81"/>
    <w:rsid w:val="00B90735"/>
    <w:rsid w:val="00BE3A9D"/>
    <w:rsid w:val="00C25ADD"/>
    <w:rsid w:val="00CA22D2"/>
    <w:rsid w:val="00D15B47"/>
    <w:rsid w:val="00D777F4"/>
    <w:rsid w:val="00D978F5"/>
    <w:rsid w:val="00DD0E4E"/>
    <w:rsid w:val="00E4320B"/>
    <w:rsid w:val="00E45748"/>
    <w:rsid w:val="00E94E45"/>
    <w:rsid w:val="00F00C33"/>
    <w:rsid w:val="00F1536A"/>
    <w:rsid w:val="00F60CA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C5581"/>
  <w15:docId w15:val="{5191179B-167E-4FE2-8FDD-CAAE6C6A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20AC"/>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24B93"/>
    <w:rPr>
      <w:sz w:val="20"/>
      <w:szCs w:val="20"/>
    </w:rPr>
  </w:style>
  <w:style w:type="character" w:customStyle="1" w:styleId="TekstprzypisukocowegoZnak">
    <w:name w:val="Tekst przypisu końcowego Znak"/>
    <w:basedOn w:val="Domylnaczcionkaakapitu"/>
    <w:link w:val="Tekstprzypisukocowego"/>
    <w:uiPriority w:val="99"/>
    <w:semiHidden/>
    <w:rsid w:val="00424B93"/>
    <w:rPr>
      <w:rFonts w:ascii="Calibri" w:hAnsi="Calibri" w:cs="Calibri"/>
      <w:sz w:val="20"/>
      <w:szCs w:val="20"/>
      <w:lang w:eastAsia="pl-PL"/>
    </w:rPr>
  </w:style>
  <w:style w:type="character" w:styleId="Odwoanieprzypisukocowego">
    <w:name w:val="endnote reference"/>
    <w:basedOn w:val="Domylnaczcionkaakapitu"/>
    <w:uiPriority w:val="99"/>
    <w:semiHidden/>
    <w:unhideWhenUsed/>
    <w:rsid w:val="00424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429126">
      <w:bodyDiv w:val="1"/>
      <w:marLeft w:val="0"/>
      <w:marRight w:val="0"/>
      <w:marTop w:val="0"/>
      <w:marBottom w:val="0"/>
      <w:divBdr>
        <w:top w:val="none" w:sz="0" w:space="0" w:color="auto"/>
        <w:left w:val="none" w:sz="0" w:space="0" w:color="auto"/>
        <w:bottom w:val="none" w:sz="0" w:space="0" w:color="auto"/>
        <w:right w:val="none" w:sz="0" w:space="0" w:color="auto"/>
      </w:divBdr>
    </w:div>
    <w:div w:id="20003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3184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Zgadzaj</dc:creator>
  <cp:keywords/>
  <dc:description/>
  <cp:lastModifiedBy>Justyna Jarzebinska</cp:lastModifiedBy>
  <cp:revision>2</cp:revision>
  <dcterms:created xsi:type="dcterms:W3CDTF">2021-02-16T19:40:00Z</dcterms:created>
  <dcterms:modified xsi:type="dcterms:W3CDTF">2021-02-16T19:40:00Z</dcterms:modified>
</cp:coreProperties>
</file>