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76D92" w14:textId="78FCEDE9" w:rsidR="00071330" w:rsidRDefault="00071330" w:rsidP="00975536">
      <w:pPr>
        <w:tabs>
          <w:tab w:val="left" w:pos="4520"/>
        </w:tabs>
        <w:rPr>
          <w:rFonts w:ascii="Century Gothic" w:hAnsi="Century Gothic" w:cs="Arial"/>
          <w:b/>
          <w:noProof/>
          <w:sz w:val="28"/>
          <w:szCs w:val="28"/>
        </w:rPr>
      </w:pPr>
      <w:r>
        <w:rPr>
          <w:noProof/>
        </w:rPr>
        <w:drawing>
          <wp:anchor distT="0" distB="0" distL="114300" distR="114300" simplePos="0" relativeHeight="251658752" behindDoc="0" locked="0" layoutInCell="1" allowOverlap="1" wp14:anchorId="107A3D25" wp14:editId="279A23F6">
            <wp:simplePos x="0" y="0"/>
            <wp:positionH relativeFrom="margin">
              <wp:posOffset>3761105</wp:posOffset>
            </wp:positionH>
            <wp:positionV relativeFrom="margin">
              <wp:posOffset>310460</wp:posOffset>
            </wp:positionV>
            <wp:extent cx="2514600" cy="1498600"/>
            <wp:effectExtent l="0" t="0" r="0" b="0"/>
            <wp:wrapSquare wrapText="bothSides"/>
            <wp:docPr id="4" name="Image 1" descr="/Volumes/Market/COMEDIE FRANCAISE/SAISON COMEDIE 2021-2022/COMMUNICATION/LOGO CF MOLIERE 2022/logo molière -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lumes/Market/COMEDIE FRANCAISE/SAISON COMEDIE 2021-2022/COMMUNICATION/LOGO CF MOLIERE 2022/logo molière - rou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4A96D" w14:textId="0B2080E1" w:rsidR="00D07949" w:rsidRPr="00046404" w:rsidRDefault="00E43386" w:rsidP="00975536">
      <w:pPr>
        <w:tabs>
          <w:tab w:val="left" w:pos="4520"/>
        </w:tabs>
        <w:rPr>
          <w:rFonts w:ascii="Century Gothic" w:hAnsi="Century Gothic" w:cs="Arial"/>
          <w:b/>
          <w:noProof/>
          <w:sz w:val="28"/>
          <w:szCs w:val="28"/>
        </w:rPr>
      </w:pPr>
      <w:r>
        <w:rPr>
          <w:noProof/>
        </w:rPr>
        <mc:AlternateContent>
          <mc:Choice Requires="wps">
            <w:drawing>
              <wp:anchor distT="0" distB="0" distL="114300" distR="114300" simplePos="0" relativeHeight="251657728" behindDoc="0" locked="0" layoutInCell="1" allowOverlap="1" wp14:anchorId="58D38ADC" wp14:editId="4683019F">
                <wp:simplePos x="0" y="0"/>
                <wp:positionH relativeFrom="column">
                  <wp:posOffset>-277495</wp:posOffset>
                </wp:positionH>
                <wp:positionV relativeFrom="paragraph">
                  <wp:posOffset>99060</wp:posOffset>
                </wp:positionV>
                <wp:extent cx="6629400" cy="147574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475740"/>
                        </a:xfrm>
                        <a:prstGeom prst="rect">
                          <a:avLst/>
                        </a:prstGeom>
                        <a:noFill/>
                        <a:ln>
                          <a:noFill/>
                        </a:ln>
                        <a:effectLst/>
                      </wps:spPr>
                      <wps:txbx>
                        <w:txbxContent>
                          <w:p w14:paraId="563BCBDA" w14:textId="52094E5F" w:rsidR="00933634" w:rsidRDefault="008055E6"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36"/>
                                <w:szCs w:val="36"/>
                              </w:rPr>
                            </w:pPr>
                            <w:r>
                              <w:rPr>
                                <w:rFonts w:ascii="Century Gothic" w:hAnsi="Century Gothic" w:cs="Arial"/>
                                <w:noProof/>
                                <w:sz w:val="36"/>
                                <w:szCs w:val="36"/>
                              </w:rPr>
                              <w:t xml:space="preserve">THÉÂTRE </w:t>
                            </w:r>
                            <w:r w:rsidR="00515835">
                              <w:rPr>
                                <w:rFonts w:ascii="Century Gothic" w:hAnsi="Century Gothic" w:cs="Arial"/>
                                <w:noProof/>
                                <w:sz w:val="36"/>
                                <w:szCs w:val="36"/>
                              </w:rPr>
                              <w:t>AU CINÉMA</w:t>
                            </w:r>
                          </w:p>
                          <w:p w14:paraId="4F083F50" w14:textId="77777777" w:rsidR="00933634" w:rsidRDefault="00933634"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28"/>
                                <w:szCs w:val="28"/>
                              </w:rPr>
                            </w:pPr>
                          </w:p>
                          <w:p w14:paraId="0A71C718" w14:textId="047AC853" w:rsidR="00933634" w:rsidRDefault="00CC345D"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color w:val="FF0000"/>
                                <w:sz w:val="52"/>
                                <w:szCs w:val="52"/>
                              </w:rPr>
                            </w:pPr>
                            <w:r w:rsidRPr="000918EC">
                              <w:rPr>
                                <w:rFonts w:ascii="Century Gothic" w:hAnsi="Century Gothic" w:cs="ArialNarrow-Bold"/>
                                <w:bCs/>
                                <w:color w:val="000000"/>
                                <w:sz w:val="52"/>
                                <w:szCs w:val="52"/>
                              </w:rPr>
                              <w:t xml:space="preserve">SAISON </w:t>
                            </w:r>
                            <w:r w:rsidR="00933634" w:rsidRPr="00CC345D">
                              <w:rPr>
                                <w:rFonts w:ascii="Century Gothic" w:hAnsi="Century Gothic" w:cs="Arial"/>
                                <w:noProof/>
                                <w:sz w:val="52"/>
                                <w:szCs w:val="52"/>
                              </w:rPr>
                              <w:t>20</w:t>
                            </w:r>
                            <w:r w:rsidR="0049684F">
                              <w:rPr>
                                <w:rFonts w:ascii="Century Gothic" w:hAnsi="Century Gothic" w:cs="Arial"/>
                                <w:noProof/>
                                <w:color w:val="FF0000"/>
                                <w:sz w:val="52"/>
                                <w:szCs w:val="52"/>
                              </w:rPr>
                              <w:t>2</w:t>
                            </w:r>
                            <w:r w:rsidR="008764A0">
                              <w:rPr>
                                <w:rFonts w:ascii="Century Gothic" w:hAnsi="Century Gothic" w:cs="Arial"/>
                                <w:noProof/>
                                <w:color w:val="FF0000"/>
                                <w:sz w:val="52"/>
                                <w:szCs w:val="52"/>
                              </w:rPr>
                              <w:t>2</w:t>
                            </w:r>
                          </w:p>
                          <w:p w14:paraId="49EF8DD4" w14:textId="77777777" w:rsidR="00515835" w:rsidRPr="00CC345D" w:rsidRDefault="00515835"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52"/>
                                <w:szCs w:val="52"/>
                              </w:rPr>
                            </w:pPr>
                            <w:r>
                              <w:rPr>
                                <w:rFonts w:ascii="Century Gothic" w:hAnsi="Century Gothic" w:cs="Arial"/>
                                <w:noProof/>
                                <w:sz w:val="36"/>
                                <w:szCs w:val="36"/>
                              </w:rPr>
                              <w:t>SAISON SPÉCIALE MOLIÈRE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38ADC" id="_x0000_t202" coordsize="21600,21600" o:spt="202" path="m0,0l0,21600,21600,21600,21600,0xe">
                <v:stroke joinstyle="miter"/>
                <v:path gradientshapeok="t" o:connecttype="rect"/>
              </v:shapetype>
              <v:shape id="Zone de texte 5" o:spid="_x0000_s1026" type="#_x0000_t202" style="position:absolute;margin-left:-21.85pt;margin-top:7.8pt;width:522pt;height:1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" filled="f" stroked="f">
                <v:path arrowok="t"/>
                <v:textbox>
                  <w:txbxContent>
                    <w:p w14:paraId="563BCBDA" w14:textId="52094E5F" w:rsidR="00933634" w:rsidRDefault="008055E6"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36"/>
                          <w:szCs w:val="36"/>
                        </w:rPr>
                      </w:pPr>
                      <w:r>
                        <w:rPr>
                          <w:rFonts w:ascii="Century Gothic" w:hAnsi="Century Gothic" w:cs="Arial"/>
                          <w:noProof/>
                          <w:sz w:val="36"/>
                          <w:szCs w:val="36"/>
                        </w:rPr>
                        <w:t xml:space="preserve">THÉÂTRE </w:t>
                      </w:r>
                      <w:r w:rsidR="00515835">
                        <w:rPr>
                          <w:rFonts w:ascii="Century Gothic" w:hAnsi="Century Gothic" w:cs="Arial"/>
                          <w:noProof/>
                          <w:sz w:val="36"/>
                          <w:szCs w:val="36"/>
                        </w:rPr>
                        <w:t>AU CINÉMA</w:t>
                      </w:r>
                    </w:p>
                    <w:p w14:paraId="4F083F50" w14:textId="77777777" w:rsidR="00933634" w:rsidRDefault="00933634"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28"/>
                          <w:szCs w:val="28"/>
                        </w:rPr>
                      </w:pPr>
                    </w:p>
                    <w:p w14:paraId="0A71C718" w14:textId="047AC853" w:rsidR="00933634" w:rsidRDefault="00CC345D"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color w:val="FF0000"/>
                          <w:sz w:val="52"/>
                          <w:szCs w:val="52"/>
                        </w:rPr>
                      </w:pPr>
                      <w:r w:rsidRPr="000918EC">
                        <w:rPr>
                          <w:rFonts w:ascii="Century Gothic" w:hAnsi="Century Gothic" w:cs="ArialNarrow-Bold"/>
                          <w:bCs/>
                          <w:color w:val="000000"/>
                          <w:sz w:val="52"/>
                          <w:szCs w:val="52"/>
                        </w:rPr>
                        <w:t xml:space="preserve">SAISON </w:t>
                      </w:r>
                      <w:r w:rsidR="00933634" w:rsidRPr="00CC345D">
                        <w:rPr>
                          <w:rFonts w:ascii="Century Gothic" w:hAnsi="Century Gothic" w:cs="Arial"/>
                          <w:noProof/>
                          <w:sz w:val="52"/>
                          <w:szCs w:val="52"/>
                        </w:rPr>
                        <w:t>20</w:t>
                      </w:r>
                      <w:r w:rsidR="0049684F">
                        <w:rPr>
                          <w:rFonts w:ascii="Century Gothic" w:hAnsi="Century Gothic" w:cs="Arial"/>
                          <w:noProof/>
                          <w:color w:val="FF0000"/>
                          <w:sz w:val="52"/>
                          <w:szCs w:val="52"/>
                        </w:rPr>
                        <w:t>2</w:t>
                      </w:r>
                      <w:r w:rsidR="008764A0">
                        <w:rPr>
                          <w:rFonts w:ascii="Century Gothic" w:hAnsi="Century Gothic" w:cs="Arial"/>
                          <w:noProof/>
                          <w:color w:val="FF0000"/>
                          <w:sz w:val="52"/>
                          <w:szCs w:val="52"/>
                        </w:rPr>
                        <w:t>2</w:t>
                      </w:r>
                    </w:p>
                    <w:p w14:paraId="49EF8DD4" w14:textId="77777777" w:rsidR="00515835" w:rsidRPr="00CC345D" w:rsidRDefault="00515835" w:rsidP="00933634">
                      <w:pPr>
                        <w:pBdr>
                          <w:top w:val="single" w:sz="4" w:space="1" w:color="auto"/>
                          <w:left w:val="single" w:sz="4" w:space="4" w:color="auto"/>
                          <w:bottom w:val="single" w:sz="4" w:space="1" w:color="auto"/>
                          <w:right w:val="single" w:sz="4" w:space="4" w:color="auto"/>
                        </w:pBdr>
                        <w:tabs>
                          <w:tab w:val="left" w:pos="2696"/>
                          <w:tab w:val="center" w:pos="3529"/>
                        </w:tabs>
                        <w:rPr>
                          <w:rFonts w:ascii="Century Gothic" w:hAnsi="Century Gothic" w:cs="Arial"/>
                          <w:noProof/>
                          <w:sz w:val="52"/>
                          <w:szCs w:val="52"/>
                        </w:rPr>
                      </w:pPr>
                      <w:r>
                        <w:rPr>
                          <w:rFonts w:ascii="Century Gothic" w:hAnsi="Century Gothic" w:cs="Arial"/>
                          <w:noProof/>
                          <w:sz w:val="36"/>
                          <w:szCs w:val="36"/>
                        </w:rPr>
                        <w:t>SAISON SPÉCIALE MOLIÈRE</w:t>
                      </w:r>
                    </w:p>
                  </w:txbxContent>
                </v:textbox>
                <w10:wrap type="square"/>
              </v:shape>
            </w:pict>
          </mc:Fallback>
        </mc:AlternateContent>
      </w:r>
      <w:r>
        <w:rPr>
          <w:noProof/>
        </w:rPr>
        <w:drawing>
          <wp:anchor distT="0" distB="0" distL="114300" distR="114300" simplePos="0" relativeHeight="251656704" behindDoc="1" locked="0" layoutInCell="1" allowOverlap="1" wp14:anchorId="2AE21997" wp14:editId="3EFC6DC1">
            <wp:simplePos x="0" y="0"/>
            <wp:positionH relativeFrom="column">
              <wp:posOffset>-368935</wp:posOffset>
            </wp:positionH>
            <wp:positionV relativeFrom="paragraph">
              <wp:posOffset>-551180</wp:posOffset>
            </wp:positionV>
            <wp:extent cx="989330" cy="455295"/>
            <wp:effectExtent l="0" t="0" r="0"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0D4" w:rsidRPr="00046404">
        <w:rPr>
          <w:rFonts w:ascii="Century Gothic" w:hAnsi="Century Gothic" w:cs="Arial"/>
          <w:b/>
          <w:noProof/>
          <w:sz w:val="28"/>
          <w:szCs w:val="28"/>
        </w:rPr>
        <w:tab/>
      </w:r>
    </w:p>
    <w:p w14:paraId="629368A6" w14:textId="77777777" w:rsidR="00A9142A" w:rsidRDefault="00A9142A" w:rsidP="00591A97">
      <w:pPr>
        <w:jc w:val="both"/>
        <w:rPr>
          <w:rFonts w:ascii="Century Gothic" w:hAnsi="Century Gothic" w:cs="Arial"/>
          <w:noProof/>
          <w:color w:val="000000"/>
          <w:sz w:val="20"/>
          <w:szCs w:val="20"/>
        </w:rPr>
      </w:pPr>
    </w:p>
    <w:p w14:paraId="5F6264EA" w14:textId="77777777" w:rsidR="00071330" w:rsidRDefault="00071330" w:rsidP="00DF15D6">
      <w:pPr>
        <w:jc w:val="both"/>
        <w:rPr>
          <w:rFonts w:ascii="Century Gothic" w:eastAsia="SimSun" w:hAnsi="Century Gothic" w:cs="Arial"/>
          <w:noProof/>
          <w:sz w:val="20"/>
          <w:szCs w:val="20"/>
          <w:lang w:eastAsia="en-US"/>
        </w:rPr>
      </w:pPr>
    </w:p>
    <w:p w14:paraId="5CC648F6" w14:textId="77777777" w:rsidR="00071330" w:rsidRDefault="00071330" w:rsidP="00DF15D6">
      <w:pPr>
        <w:jc w:val="both"/>
        <w:rPr>
          <w:rFonts w:ascii="Century Gothic" w:eastAsia="SimSun" w:hAnsi="Century Gothic" w:cs="Arial"/>
          <w:noProof/>
          <w:sz w:val="20"/>
          <w:szCs w:val="20"/>
          <w:lang w:eastAsia="en-US"/>
        </w:rPr>
      </w:pPr>
    </w:p>
    <w:p w14:paraId="3DE9EB0C" w14:textId="77777777" w:rsidR="00071330" w:rsidRDefault="00071330" w:rsidP="00DF15D6">
      <w:pPr>
        <w:jc w:val="both"/>
        <w:rPr>
          <w:rFonts w:ascii="Century Gothic" w:eastAsia="SimSun" w:hAnsi="Century Gothic" w:cs="Arial"/>
          <w:noProof/>
          <w:sz w:val="20"/>
          <w:szCs w:val="20"/>
          <w:lang w:eastAsia="en-US"/>
        </w:rPr>
      </w:pPr>
    </w:p>
    <w:p w14:paraId="4C228690" w14:textId="54C0381A" w:rsidR="00DA3F58" w:rsidRDefault="00375F9E" w:rsidP="00DF15D6">
      <w:pPr>
        <w:jc w:val="both"/>
        <w:rPr>
          <w:rFonts w:ascii="Century Gothic" w:eastAsia="SimSun" w:hAnsi="Century Gothic" w:cs="Arial"/>
          <w:noProof/>
          <w:sz w:val="20"/>
          <w:szCs w:val="20"/>
          <w:lang w:eastAsia="en-US"/>
        </w:rPr>
      </w:pPr>
      <w:r>
        <w:rPr>
          <w:rFonts w:ascii="Century Gothic" w:eastAsia="SimSun" w:hAnsi="Century Gothic" w:cs="Arial"/>
          <w:noProof/>
          <w:sz w:val="20"/>
          <w:szCs w:val="20"/>
          <w:lang w:eastAsia="en-US"/>
        </w:rPr>
        <w:t>La Comédie-Française vous donne rendez-vous au cinéma pour un</w:t>
      </w:r>
      <w:r w:rsidR="008764A0">
        <w:rPr>
          <w:rFonts w:ascii="Century Gothic" w:eastAsia="SimSun" w:hAnsi="Century Gothic" w:cs="Arial"/>
          <w:noProof/>
          <w:sz w:val="20"/>
          <w:szCs w:val="20"/>
          <w:lang w:eastAsia="en-US"/>
        </w:rPr>
        <w:t>e saison entièrement dédiée à Molière à l’occasion de son 400</w:t>
      </w:r>
      <w:r w:rsidR="008764A0" w:rsidRPr="008764A0">
        <w:rPr>
          <w:rFonts w:ascii="Century Gothic" w:eastAsia="SimSun" w:hAnsi="Century Gothic" w:cs="Arial"/>
          <w:noProof/>
          <w:sz w:val="20"/>
          <w:szCs w:val="20"/>
          <w:vertAlign w:val="superscript"/>
          <w:lang w:eastAsia="en-US"/>
        </w:rPr>
        <w:t>ème</w:t>
      </w:r>
      <w:r w:rsidR="007C046A">
        <w:rPr>
          <w:rFonts w:ascii="Century Gothic" w:eastAsia="SimSun" w:hAnsi="Century Gothic" w:cs="Arial"/>
          <w:noProof/>
          <w:sz w:val="20"/>
          <w:szCs w:val="20"/>
          <w:lang w:eastAsia="en-US"/>
        </w:rPr>
        <w:t xml:space="preserve"> anniversaire. Q</w:t>
      </w:r>
      <w:r w:rsidR="008764A0">
        <w:rPr>
          <w:rFonts w:ascii="Century Gothic" w:eastAsia="SimSun" w:hAnsi="Century Gothic" w:cs="Arial"/>
          <w:noProof/>
          <w:sz w:val="20"/>
          <w:szCs w:val="20"/>
          <w:lang w:eastAsia="en-US"/>
        </w:rPr>
        <w:t xml:space="preserve">uatre spectacles </w:t>
      </w:r>
      <w:r w:rsidR="00B63FDD">
        <w:rPr>
          <w:rFonts w:ascii="Century Gothic" w:eastAsia="SimSun" w:hAnsi="Century Gothic" w:cs="Arial"/>
          <w:noProof/>
          <w:sz w:val="20"/>
          <w:szCs w:val="20"/>
          <w:lang w:eastAsia="en-US"/>
        </w:rPr>
        <w:t xml:space="preserve">inédits </w:t>
      </w:r>
      <w:r w:rsidR="007C046A">
        <w:rPr>
          <w:rFonts w:ascii="Century Gothic" w:eastAsia="SimSun" w:hAnsi="Century Gothic" w:cs="Arial"/>
          <w:noProof/>
          <w:sz w:val="20"/>
          <w:szCs w:val="20"/>
          <w:lang w:eastAsia="en-US"/>
        </w:rPr>
        <w:t xml:space="preserve">parmi les plus populaires du répertoire </w:t>
      </w:r>
      <w:r w:rsidR="005B39CB">
        <w:rPr>
          <w:rFonts w:ascii="Century Gothic" w:eastAsia="SimSun" w:hAnsi="Century Gothic" w:cs="Arial"/>
          <w:noProof/>
          <w:sz w:val="20"/>
          <w:szCs w:val="20"/>
          <w:lang w:eastAsia="en-US"/>
        </w:rPr>
        <w:t>sont</w:t>
      </w:r>
      <w:r w:rsidR="007C046A">
        <w:rPr>
          <w:rFonts w:ascii="Century Gothic" w:eastAsia="SimSun" w:hAnsi="Century Gothic" w:cs="Arial"/>
          <w:noProof/>
          <w:sz w:val="20"/>
          <w:szCs w:val="20"/>
          <w:lang w:eastAsia="en-US"/>
        </w:rPr>
        <w:t xml:space="preserve"> diffusés sur grand écran : </w:t>
      </w:r>
      <w:r w:rsidR="005D2A82">
        <w:rPr>
          <w:rFonts w:ascii="Century Gothic" w:eastAsia="SimSun" w:hAnsi="Century Gothic" w:cs="Arial"/>
          <w:i/>
          <w:noProof/>
          <w:sz w:val="20"/>
          <w:szCs w:val="20"/>
          <w:lang w:eastAsia="en-US"/>
        </w:rPr>
        <w:t>Le Malad</w:t>
      </w:r>
      <w:r w:rsidR="007C046A" w:rsidRPr="008764A0">
        <w:rPr>
          <w:rFonts w:ascii="Century Gothic" w:eastAsia="SimSun" w:hAnsi="Century Gothic" w:cs="Arial"/>
          <w:i/>
          <w:noProof/>
          <w:sz w:val="20"/>
          <w:szCs w:val="20"/>
          <w:lang w:eastAsia="en-US"/>
        </w:rPr>
        <w:t xml:space="preserve">e imaginaire, </w:t>
      </w:r>
      <w:r w:rsidR="007C046A">
        <w:rPr>
          <w:rFonts w:ascii="Century Gothic" w:eastAsia="SimSun" w:hAnsi="Century Gothic" w:cs="Arial"/>
          <w:i/>
          <w:noProof/>
          <w:sz w:val="20"/>
          <w:szCs w:val="20"/>
          <w:lang w:eastAsia="en-US"/>
        </w:rPr>
        <w:t xml:space="preserve">Tartuffe, </w:t>
      </w:r>
      <w:r w:rsidR="007C046A" w:rsidRPr="008764A0">
        <w:rPr>
          <w:rFonts w:ascii="Century Gothic" w:eastAsia="SimSun" w:hAnsi="Century Gothic" w:cs="Arial"/>
          <w:i/>
          <w:noProof/>
          <w:sz w:val="20"/>
          <w:szCs w:val="20"/>
          <w:lang w:eastAsia="en-US"/>
        </w:rPr>
        <w:t xml:space="preserve">L’Avare </w:t>
      </w:r>
      <w:r w:rsidR="007C046A" w:rsidRPr="008764A0">
        <w:rPr>
          <w:rFonts w:ascii="Century Gothic" w:eastAsia="SimSun" w:hAnsi="Century Gothic" w:cs="Arial"/>
          <w:noProof/>
          <w:sz w:val="20"/>
          <w:szCs w:val="20"/>
          <w:lang w:eastAsia="en-US"/>
        </w:rPr>
        <w:t>et</w:t>
      </w:r>
      <w:r w:rsidR="007C046A" w:rsidRPr="008764A0">
        <w:rPr>
          <w:rFonts w:ascii="Century Gothic" w:eastAsia="SimSun" w:hAnsi="Century Gothic" w:cs="Arial"/>
          <w:i/>
          <w:noProof/>
          <w:sz w:val="20"/>
          <w:szCs w:val="20"/>
          <w:lang w:eastAsia="en-US"/>
        </w:rPr>
        <w:t xml:space="preserve"> Le Bourgeois gentilhomme</w:t>
      </w:r>
      <w:r w:rsidR="007C046A">
        <w:rPr>
          <w:rFonts w:ascii="Century Gothic" w:eastAsia="SimSun" w:hAnsi="Century Gothic" w:cs="Arial"/>
          <w:noProof/>
          <w:sz w:val="20"/>
          <w:szCs w:val="20"/>
          <w:lang w:eastAsia="en-US"/>
        </w:rPr>
        <w:t xml:space="preserve">. </w:t>
      </w:r>
    </w:p>
    <w:p w14:paraId="63912F7B" w14:textId="77777777" w:rsidR="00C57BF8" w:rsidRPr="003D6703" w:rsidRDefault="00DA3F58" w:rsidP="00DF15D6">
      <w:pPr>
        <w:jc w:val="both"/>
        <w:rPr>
          <w:rFonts w:ascii="Century Gothic" w:eastAsia="SimSun" w:hAnsi="Century Gothic" w:cs="Arial"/>
          <w:noProof/>
          <w:sz w:val="20"/>
          <w:szCs w:val="20"/>
          <w:lang w:eastAsia="en-US"/>
        </w:rPr>
      </w:pPr>
      <w:r>
        <w:rPr>
          <w:rFonts w:ascii="Century Gothic" w:eastAsia="SimSun" w:hAnsi="Century Gothic" w:cs="Arial"/>
          <w:noProof/>
          <w:sz w:val="20"/>
          <w:szCs w:val="20"/>
          <w:lang w:eastAsia="en-US"/>
        </w:rPr>
        <w:t>S</w:t>
      </w:r>
      <w:r w:rsidR="0049684F" w:rsidRPr="003D6703">
        <w:rPr>
          <w:rFonts w:ascii="Century Gothic" w:eastAsia="SimSun" w:hAnsi="Century Gothic" w:cs="Arial"/>
          <w:noProof/>
          <w:sz w:val="20"/>
          <w:szCs w:val="20"/>
          <w:lang w:eastAsia="en-US"/>
        </w:rPr>
        <w:t>oyez aux premières loges</w:t>
      </w:r>
      <w:r>
        <w:rPr>
          <w:rFonts w:ascii="Century Gothic" w:eastAsia="SimSun" w:hAnsi="Century Gothic" w:cs="Arial"/>
          <w:noProof/>
          <w:sz w:val="20"/>
          <w:szCs w:val="20"/>
          <w:lang w:eastAsia="en-US"/>
        </w:rPr>
        <w:t xml:space="preserve"> en vivant l</w:t>
      </w:r>
      <w:r w:rsidR="008764A0">
        <w:rPr>
          <w:rFonts w:ascii="Century Gothic" w:eastAsia="SimSun" w:hAnsi="Century Gothic" w:cs="Arial"/>
          <w:noProof/>
          <w:sz w:val="20"/>
          <w:szCs w:val="20"/>
          <w:lang w:eastAsia="en-US"/>
        </w:rPr>
        <w:t>e meilleur du théâtre au cinéma !</w:t>
      </w:r>
    </w:p>
    <w:p w14:paraId="53D77479" w14:textId="77777777" w:rsidR="00FE0DD7" w:rsidRDefault="00FE0DD7" w:rsidP="00DF15D6">
      <w:pPr>
        <w:jc w:val="both"/>
        <w:rPr>
          <w:rFonts w:ascii="Century Gothic" w:hAnsi="Century Gothic" w:cs="Arial"/>
          <w:noProof/>
          <w:sz w:val="20"/>
          <w:szCs w:val="20"/>
        </w:rPr>
      </w:pPr>
    </w:p>
    <w:p w14:paraId="0B9C2A4A" w14:textId="77777777" w:rsidR="00FE0DD7" w:rsidRPr="00046404" w:rsidRDefault="00FE0DD7" w:rsidP="00335784">
      <w:pPr>
        <w:jc w:val="both"/>
        <w:rPr>
          <w:rFonts w:ascii="Century Gothic" w:hAnsi="Century Gothic" w:cs="Arial"/>
          <w:noProof/>
          <w:sz w:val="20"/>
          <w:szCs w:val="20"/>
        </w:rPr>
      </w:pPr>
    </w:p>
    <w:p w14:paraId="55DB0A73" w14:textId="77777777" w:rsidR="00752235" w:rsidRDefault="00752235" w:rsidP="00B26A63">
      <w:pPr>
        <w:pBdr>
          <w:bottom w:val="single" w:sz="12" w:space="1" w:color="auto"/>
        </w:pBdr>
        <w:rPr>
          <w:rFonts w:ascii="Century Gothic" w:eastAsia="Times New Roman" w:hAnsi="Century Gothic"/>
          <w:b/>
          <w:bCs/>
          <w:noProof/>
          <w:color w:val="000000"/>
          <w:sz w:val="32"/>
          <w:szCs w:val="32"/>
        </w:rPr>
      </w:pPr>
    </w:p>
    <w:p w14:paraId="4F2CBDE9" w14:textId="77777777" w:rsidR="009F3D05" w:rsidRPr="00046404" w:rsidRDefault="000C3B1D" w:rsidP="009F3D05">
      <w:pPr>
        <w:pBdr>
          <w:bottom w:val="single" w:sz="12" w:space="1" w:color="auto"/>
        </w:pBdr>
        <w:rPr>
          <w:rFonts w:ascii="Century Gothic" w:eastAsia="Times New Roman" w:hAnsi="Century Gothic"/>
          <w:b/>
          <w:bCs/>
          <w:noProof/>
          <w:color w:val="000000"/>
          <w:sz w:val="32"/>
          <w:szCs w:val="32"/>
        </w:rPr>
      </w:pPr>
      <w:r>
        <w:rPr>
          <w:rFonts w:ascii="Century Gothic" w:eastAsia="Times New Roman" w:hAnsi="Century Gothic"/>
          <w:b/>
          <w:bCs/>
          <w:noProof/>
          <w:color w:val="000000"/>
          <w:sz w:val="32"/>
          <w:szCs w:val="32"/>
        </w:rPr>
        <w:t>1.</w:t>
      </w:r>
    </w:p>
    <w:p w14:paraId="027E6F36" w14:textId="77777777" w:rsidR="009F3D05" w:rsidRDefault="009F3D05" w:rsidP="009F3D05">
      <w:pPr>
        <w:rPr>
          <w:rFonts w:ascii="Century Gothic" w:hAnsi="Century Gothic" w:cs="Arial"/>
          <w:b/>
          <w:noProof/>
          <w:sz w:val="20"/>
          <w:szCs w:val="20"/>
        </w:rPr>
      </w:pPr>
    </w:p>
    <w:p w14:paraId="477D1CBE" w14:textId="77777777" w:rsidR="00014C30" w:rsidRPr="002D2BD3" w:rsidRDefault="00014C30" w:rsidP="00014C30">
      <w:pPr>
        <w:rPr>
          <w:rFonts w:ascii="Century Gothic" w:eastAsia="Times New Roman" w:hAnsi="Century Gothic"/>
          <w:b/>
          <w:bCs/>
          <w:noProof/>
          <w:color w:val="000000"/>
          <w:sz w:val="36"/>
          <w:szCs w:val="36"/>
        </w:rPr>
      </w:pPr>
      <w:r>
        <w:rPr>
          <w:rFonts w:ascii="Century Gothic" w:eastAsia="Times New Roman" w:hAnsi="Century Gothic"/>
          <w:b/>
          <w:bCs/>
          <w:noProof/>
          <w:color w:val="000000"/>
          <w:sz w:val="36"/>
          <w:szCs w:val="36"/>
        </w:rPr>
        <w:t>LE MALADE IMAGINAIRE</w:t>
      </w:r>
    </w:p>
    <w:p w14:paraId="013D8AB1" w14:textId="77777777" w:rsidR="00014C30" w:rsidRPr="00046404" w:rsidRDefault="00014C30" w:rsidP="00014C30">
      <w:pPr>
        <w:rPr>
          <w:rFonts w:ascii="Century Gothic" w:hAnsi="Century Gothic" w:cs="Arial"/>
          <w:b/>
          <w:noProof/>
          <w:sz w:val="20"/>
          <w:szCs w:val="20"/>
        </w:rPr>
      </w:pPr>
    </w:p>
    <w:p w14:paraId="30FE66B8" w14:textId="14D6E7D4" w:rsidR="00014C30" w:rsidRPr="002D2BD3" w:rsidRDefault="00014C30" w:rsidP="00014C30">
      <w:pPr>
        <w:rPr>
          <w:rFonts w:ascii="Century Gothic" w:hAnsi="Century Gothic" w:cs="Arial"/>
          <w:b/>
          <w:noProof/>
          <w:sz w:val="20"/>
          <w:szCs w:val="20"/>
        </w:rPr>
      </w:pPr>
      <w:r w:rsidRPr="00046404">
        <w:rPr>
          <w:rFonts w:ascii="Century Gothic" w:hAnsi="Century Gothic" w:cs="Arial"/>
          <w:b/>
          <w:noProof/>
          <w:sz w:val="20"/>
          <w:szCs w:val="20"/>
        </w:rPr>
        <w:t>Date</w:t>
      </w:r>
      <w:r w:rsidRPr="00046404">
        <w:rPr>
          <w:rFonts w:ascii="Century Gothic" w:hAnsi="Century Gothic" w:cs="Arial"/>
          <w:noProof/>
          <w:sz w:val="20"/>
          <w:szCs w:val="20"/>
        </w:rPr>
        <w:t> </w:t>
      </w:r>
    </w:p>
    <w:p w14:paraId="2AB76016" w14:textId="7A143668" w:rsidR="00BA2E56" w:rsidRPr="000918EC" w:rsidRDefault="00111EB2" w:rsidP="00014C30">
      <w:pPr>
        <w:rPr>
          <w:rFonts w:ascii="Century Gothic" w:hAnsi="Century Gothic" w:cs="Arial"/>
          <w:noProof/>
          <w:color w:val="000000"/>
          <w:sz w:val="20"/>
          <w:szCs w:val="20"/>
        </w:rPr>
      </w:pPr>
      <w:r w:rsidRPr="000918EC">
        <w:rPr>
          <w:rFonts w:ascii="Century Gothic" w:hAnsi="Century Gothic" w:cs="Arial"/>
          <w:noProof/>
          <w:color w:val="000000"/>
          <w:sz w:val="20"/>
          <w:szCs w:val="20"/>
        </w:rPr>
        <w:t xml:space="preserve">A PARTIR DU </w:t>
      </w:r>
      <w:r w:rsidR="00071330">
        <w:rPr>
          <w:rFonts w:ascii="Century Gothic" w:hAnsi="Century Gothic" w:cs="Arial"/>
          <w:noProof/>
          <w:color w:val="000000"/>
          <w:sz w:val="20"/>
          <w:szCs w:val="20"/>
        </w:rPr>
        <w:t>1</w:t>
      </w:r>
      <w:r w:rsidR="00071330" w:rsidRPr="00071330">
        <w:rPr>
          <w:rFonts w:ascii="Century Gothic" w:hAnsi="Century Gothic" w:cs="Arial"/>
          <w:noProof/>
          <w:color w:val="000000"/>
          <w:sz w:val="20"/>
          <w:szCs w:val="20"/>
          <w:vertAlign w:val="superscript"/>
        </w:rPr>
        <w:t>ER</w:t>
      </w:r>
      <w:r w:rsidR="00071330">
        <w:rPr>
          <w:rFonts w:ascii="Century Gothic" w:hAnsi="Century Gothic" w:cs="Arial"/>
          <w:noProof/>
          <w:color w:val="000000"/>
          <w:sz w:val="20"/>
          <w:szCs w:val="20"/>
        </w:rPr>
        <w:t xml:space="preserve"> JANVIER</w:t>
      </w:r>
    </w:p>
    <w:p w14:paraId="57EDF6A8" w14:textId="77777777" w:rsidR="00BA2E56" w:rsidRPr="00046404" w:rsidRDefault="00BA2E56" w:rsidP="00014C30">
      <w:pPr>
        <w:rPr>
          <w:rFonts w:ascii="Century Gothic" w:hAnsi="Century Gothic" w:cs="Arial"/>
          <w:noProof/>
          <w:sz w:val="20"/>
          <w:szCs w:val="20"/>
        </w:rPr>
      </w:pPr>
    </w:p>
    <w:p w14:paraId="5F1C783D" w14:textId="7CC2F705" w:rsidR="00014C30" w:rsidRPr="00046404" w:rsidRDefault="00014C30" w:rsidP="00014C30">
      <w:pPr>
        <w:rPr>
          <w:rFonts w:ascii="Century Gothic" w:hAnsi="Century Gothic" w:cs="Arial"/>
          <w:noProof/>
          <w:sz w:val="20"/>
          <w:szCs w:val="20"/>
        </w:rPr>
      </w:pPr>
      <w:r w:rsidRPr="00046404">
        <w:rPr>
          <w:rFonts w:ascii="Century Gothic" w:hAnsi="Century Gothic" w:cs="Arial"/>
          <w:b/>
          <w:noProof/>
          <w:sz w:val="20"/>
          <w:szCs w:val="20"/>
        </w:rPr>
        <w:t>Durée</w:t>
      </w:r>
      <w:r>
        <w:rPr>
          <w:rFonts w:ascii="Century Gothic" w:hAnsi="Century Gothic" w:cs="Arial"/>
          <w:b/>
          <w:noProof/>
          <w:sz w:val="20"/>
          <w:szCs w:val="20"/>
        </w:rPr>
        <w:t xml:space="preserve"> </w:t>
      </w:r>
      <w:r w:rsidR="00071330">
        <w:rPr>
          <w:rFonts w:ascii="Century Gothic" w:hAnsi="Century Gothic" w:cs="Arial"/>
          <w:noProof/>
          <w:sz w:val="20"/>
          <w:szCs w:val="20"/>
        </w:rPr>
        <w:t>140 MIN</w:t>
      </w:r>
    </w:p>
    <w:p w14:paraId="623D9F37" w14:textId="77777777" w:rsidR="00014C30" w:rsidRPr="00046404" w:rsidRDefault="00014C30" w:rsidP="00014C30">
      <w:pPr>
        <w:rPr>
          <w:rFonts w:ascii="Century Gothic" w:hAnsi="Century Gothic" w:cs="Arial"/>
          <w:noProof/>
          <w:color w:val="000000"/>
          <w:sz w:val="22"/>
          <w:szCs w:val="22"/>
        </w:rPr>
      </w:pPr>
    </w:p>
    <w:p w14:paraId="7111DFC3" w14:textId="77777777" w:rsidR="00014C30" w:rsidRDefault="00014C30" w:rsidP="00014C30">
      <w:pPr>
        <w:rPr>
          <w:rFonts w:ascii="Century Gothic" w:hAnsi="Century Gothic" w:cs="Arial"/>
          <w:b/>
          <w:noProof/>
          <w:sz w:val="20"/>
          <w:szCs w:val="20"/>
        </w:rPr>
      </w:pPr>
      <w:r>
        <w:rPr>
          <w:rFonts w:ascii="Century Gothic" w:hAnsi="Century Gothic" w:cs="Arial"/>
          <w:b/>
          <w:noProof/>
          <w:sz w:val="20"/>
          <w:szCs w:val="20"/>
        </w:rPr>
        <w:t xml:space="preserve">Texte </w:t>
      </w:r>
      <w:r w:rsidR="00E51C32">
        <w:rPr>
          <w:rFonts w:ascii="Century Gothic" w:hAnsi="Century Gothic" w:cs="Arial"/>
          <w:noProof/>
          <w:sz w:val="20"/>
          <w:szCs w:val="20"/>
        </w:rPr>
        <w:t>Molière</w:t>
      </w:r>
    </w:p>
    <w:p w14:paraId="55C2336D" w14:textId="77777777" w:rsidR="00014C30" w:rsidRPr="00046404" w:rsidRDefault="00014C30" w:rsidP="00014C30">
      <w:pPr>
        <w:rPr>
          <w:rFonts w:ascii="Century Gothic" w:hAnsi="Century Gothic" w:cs="Arial"/>
          <w:noProof/>
          <w:sz w:val="20"/>
          <w:szCs w:val="20"/>
        </w:rPr>
      </w:pPr>
      <w:r>
        <w:rPr>
          <w:rFonts w:ascii="Century Gothic" w:hAnsi="Century Gothic" w:cs="Arial"/>
          <w:b/>
          <w:noProof/>
          <w:sz w:val="20"/>
          <w:szCs w:val="20"/>
        </w:rPr>
        <w:t xml:space="preserve">Mise en scène </w:t>
      </w:r>
      <w:r>
        <w:rPr>
          <w:rFonts w:ascii="Century Gothic" w:hAnsi="Century Gothic" w:cs="Arial"/>
          <w:noProof/>
          <w:sz w:val="20"/>
          <w:szCs w:val="20"/>
        </w:rPr>
        <w:t>Claude Stratz</w:t>
      </w:r>
    </w:p>
    <w:p w14:paraId="163BB28B" w14:textId="77777777" w:rsidR="00014C30" w:rsidRDefault="00014C30" w:rsidP="00014C30">
      <w:pPr>
        <w:rPr>
          <w:rFonts w:ascii="Century Gothic" w:hAnsi="Century Gothic" w:cs="Arial"/>
          <w:b/>
          <w:noProof/>
          <w:color w:val="000000"/>
          <w:sz w:val="20"/>
          <w:szCs w:val="20"/>
        </w:rPr>
      </w:pPr>
    </w:p>
    <w:p w14:paraId="0B3D3F16" w14:textId="77777777" w:rsidR="00014C30" w:rsidRPr="00206FB2" w:rsidRDefault="00014C30" w:rsidP="00014C30">
      <w:pPr>
        <w:rPr>
          <w:rFonts w:ascii="Century Gothic" w:hAnsi="Century Gothic" w:cs="Arial"/>
          <w:noProof/>
          <w:color w:val="000000"/>
          <w:sz w:val="20"/>
          <w:szCs w:val="20"/>
        </w:rPr>
      </w:pPr>
      <w:r>
        <w:rPr>
          <w:rFonts w:ascii="Century Gothic" w:hAnsi="Century Gothic" w:cs="Arial"/>
          <w:b/>
          <w:noProof/>
          <w:color w:val="000000"/>
          <w:sz w:val="20"/>
          <w:szCs w:val="20"/>
        </w:rPr>
        <w:t xml:space="preserve">Avec </w:t>
      </w:r>
      <w:r>
        <w:rPr>
          <w:rFonts w:ascii="Century Gothic" w:hAnsi="Century Gothic" w:cs="Arial"/>
          <w:noProof/>
          <w:color w:val="000000"/>
          <w:sz w:val="20"/>
          <w:szCs w:val="20"/>
        </w:rPr>
        <w:t>les comédiens de la troupe de la Comédie-Française et les comédiens de l’Académie de la Comédie-Française</w:t>
      </w:r>
    </w:p>
    <w:p w14:paraId="47A9F87F" w14:textId="77777777" w:rsidR="00014C30" w:rsidRDefault="00014C30" w:rsidP="00014C30">
      <w:pPr>
        <w:rPr>
          <w:rFonts w:ascii="Century Gothic" w:hAnsi="Century Gothic"/>
          <w:noProof/>
          <w:sz w:val="20"/>
          <w:szCs w:val="20"/>
        </w:rPr>
      </w:pPr>
    </w:p>
    <w:p w14:paraId="5EAF013E" w14:textId="77777777" w:rsidR="00B5099F" w:rsidRPr="004F7060" w:rsidRDefault="00B5099F" w:rsidP="003D1ED5">
      <w:pPr>
        <w:jc w:val="both"/>
        <w:rPr>
          <w:rFonts w:ascii="Century Gothic" w:hAnsi="Century Gothic" w:cs="Arial"/>
          <w:bCs/>
          <w:i/>
          <w:iCs/>
          <w:color w:val="000000"/>
          <w:sz w:val="20"/>
          <w:szCs w:val="20"/>
        </w:rPr>
      </w:pPr>
      <w:r w:rsidRPr="004F7060">
        <w:rPr>
          <w:rFonts w:ascii="Century Gothic" w:hAnsi="Century Gothic" w:cs="Arial"/>
          <w:bCs/>
          <w:i/>
          <w:iCs/>
          <w:color w:val="000000"/>
          <w:sz w:val="20"/>
          <w:szCs w:val="20"/>
        </w:rPr>
        <w:t>Argan règne sur une cour de médecins mécréants et ignorants qui abusent de ses faiblesses.</w:t>
      </w:r>
      <w:r w:rsidR="00DA7C16" w:rsidRPr="004F7060">
        <w:rPr>
          <w:rFonts w:ascii="Century Gothic" w:hAnsi="Century Gothic" w:cs="Arial"/>
          <w:bCs/>
          <w:i/>
          <w:iCs/>
          <w:color w:val="000000"/>
          <w:sz w:val="20"/>
          <w:szCs w:val="20"/>
        </w:rPr>
        <w:t xml:space="preserve"> </w:t>
      </w:r>
      <w:r w:rsidR="008949D0" w:rsidRPr="004F7060">
        <w:rPr>
          <w:rFonts w:ascii="Century Gothic" w:hAnsi="Century Gothic" w:cs="Arial"/>
          <w:bCs/>
          <w:i/>
          <w:iCs/>
          <w:color w:val="000000"/>
          <w:sz w:val="20"/>
          <w:szCs w:val="20"/>
        </w:rPr>
        <w:t xml:space="preserve">Père tyrannique, </w:t>
      </w:r>
      <w:r w:rsidRPr="004F7060">
        <w:rPr>
          <w:rFonts w:ascii="Century Gothic" w:hAnsi="Century Gothic" w:cs="Arial"/>
          <w:bCs/>
          <w:i/>
          <w:iCs/>
          <w:color w:val="000000"/>
          <w:sz w:val="20"/>
          <w:szCs w:val="20"/>
        </w:rPr>
        <w:t>hypocondriaque fâcheux, obnubilé par ses névroses,</w:t>
      </w:r>
      <w:r w:rsidR="008949D0" w:rsidRPr="004F7060">
        <w:rPr>
          <w:rFonts w:ascii="Century Gothic" w:hAnsi="Century Gothic" w:cs="Arial"/>
          <w:bCs/>
          <w:i/>
          <w:iCs/>
          <w:color w:val="000000"/>
          <w:sz w:val="20"/>
          <w:szCs w:val="20"/>
        </w:rPr>
        <w:t xml:space="preserve"> </w:t>
      </w:r>
      <w:r w:rsidR="00C7525E" w:rsidRPr="004F7060">
        <w:rPr>
          <w:rFonts w:ascii="Century Gothic" w:hAnsi="Century Gothic" w:cs="Arial"/>
          <w:bCs/>
          <w:i/>
          <w:iCs/>
          <w:color w:val="000000"/>
          <w:sz w:val="20"/>
          <w:szCs w:val="20"/>
        </w:rPr>
        <w:t>il</w:t>
      </w:r>
      <w:r w:rsidRPr="004F7060">
        <w:rPr>
          <w:rFonts w:ascii="Century Gothic" w:hAnsi="Century Gothic" w:cs="Arial"/>
          <w:bCs/>
          <w:i/>
          <w:iCs/>
          <w:color w:val="000000"/>
          <w:sz w:val="20"/>
          <w:szCs w:val="20"/>
        </w:rPr>
        <w:t xml:space="preserve"> souhaite marier sa fille Angélique au neveu de Monsieur Purgon, son fidèle médecin traitant. Mais celle-ci, amoureuse du jeune Cléante, lui résiste au risque d’être envoyée au couvent. L’odieuse marâtre Béline ne fait qu’attiser le conflit. Il faudra l’opiniâtreté et les ruses de la servante Toinett</w:t>
      </w:r>
      <w:r w:rsidR="00DA7C16" w:rsidRPr="004F7060">
        <w:rPr>
          <w:rFonts w:ascii="Century Gothic" w:hAnsi="Century Gothic" w:cs="Arial"/>
          <w:bCs/>
          <w:i/>
          <w:iCs/>
          <w:color w:val="000000"/>
          <w:sz w:val="20"/>
          <w:szCs w:val="20"/>
        </w:rPr>
        <w:t>e pour que les masques tombent….</w:t>
      </w:r>
    </w:p>
    <w:p w14:paraId="7ACF90F2" w14:textId="77777777" w:rsidR="00F733AC" w:rsidRDefault="00F733AC" w:rsidP="00B04B38">
      <w:pPr>
        <w:rPr>
          <w:rFonts w:ascii="Century Gothic" w:hAnsi="Century Gothic" w:cs="Arial"/>
          <w:noProof/>
          <w:color w:val="000000"/>
          <w:sz w:val="20"/>
          <w:szCs w:val="20"/>
        </w:rPr>
      </w:pPr>
    </w:p>
    <w:p w14:paraId="07F88390" w14:textId="77777777" w:rsidR="00AE6060" w:rsidRPr="00AE6060" w:rsidRDefault="00AE6060" w:rsidP="00AE6060">
      <w:pPr>
        <w:jc w:val="both"/>
        <w:rPr>
          <w:rFonts w:ascii="Century Gothic" w:hAnsi="Century Gothic" w:cs="Arial"/>
          <w:noProof/>
          <w:sz w:val="20"/>
          <w:szCs w:val="20"/>
        </w:rPr>
      </w:pPr>
      <w:r w:rsidRPr="00AE6060">
        <w:rPr>
          <w:rFonts w:ascii="Century Gothic" w:hAnsi="Century Gothic" w:cs="Arial"/>
          <w:noProof/>
          <w:sz w:val="20"/>
          <w:szCs w:val="20"/>
        </w:rPr>
        <w:t>Écrite par un Molière affaibli, sa dernière pièce est cependant une de ses plus brillantes comédies – comme s’il avait rassemblé toutes les ressources de son génie pour parvenir au sommet de son art.</w:t>
      </w:r>
      <w:r w:rsidR="0096493D">
        <w:rPr>
          <w:rFonts w:ascii="Century Gothic" w:hAnsi="Century Gothic" w:cs="Arial"/>
          <w:noProof/>
          <w:sz w:val="20"/>
          <w:szCs w:val="20"/>
        </w:rPr>
        <w:t xml:space="preserve"> Un spectacle intemporel ! </w:t>
      </w:r>
    </w:p>
    <w:p w14:paraId="63DBD14D" w14:textId="77777777" w:rsidR="003F24C5" w:rsidRDefault="003F24C5" w:rsidP="00AE6060">
      <w:pPr>
        <w:jc w:val="both"/>
        <w:rPr>
          <w:rFonts w:ascii="Century Gothic" w:hAnsi="Century Gothic" w:cs="Arial"/>
          <w:noProof/>
          <w:sz w:val="20"/>
          <w:szCs w:val="20"/>
        </w:rPr>
      </w:pPr>
    </w:p>
    <w:p w14:paraId="105E51C4" w14:textId="77777777" w:rsidR="00696E4D" w:rsidRDefault="00696E4D" w:rsidP="00AE6060">
      <w:pPr>
        <w:jc w:val="both"/>
        <w:rPr>
          <w:rFonts w:ascii="Century Gothic" w:hAnsi="Century Gothic" w:cs="Arial"/>
          <w:noProof/>
          <w:sz w:val="20"/>
          <w:szCs w:val="20"/>
        </w:rPr>
      </w:pPr>
    </w:p>
    <w:p w14:paraId="32252728" w14:textId="77777777" w:rsidR="003031E7" w:rsidRDefault="003031E7" w:rsidP="00AE6060">
      <w:pPr>
        <w:jc w:val="both"/>
        <w:rPr>
          <w:rFonts w:ascii="Century Gothic" w:hAnsi="Century Gothic" w:cs="Arial"/>
          <w:i/>
          <w:noProof/>
          <w:color w:val="FF0000"/>
          <w:sz w:val="20"/>
        </w:rPr>
      </w:pPr>
    </w:p>
    <w:p w14:paraId="74781E8D" w14:textId="77777777" w:rsidR="00071330" w:rsidRDefault="00071330" w:rsidP="00AE6060">
      <w:pPr>
        <w:jc w:val="both"/>
        <w:rPr>
          <w:rFonts w:ascii="Century Gothic" w:hAnsi="Century Gothic" w:cs="Arial"/>
          <w:i/>
          <w:noProof/>
          <w:color w:val="FF0000"/>
          <w:sz w:val="20"/>
        </w:rPr>
      </w:pPr>
    </w:p>
    <w:p w14:paraId="3F390148" w14:textId="77777777" w:rsidR="00071330" w:rsidRDefault="00071330" w:rsidP="00AE6060">
      <w:pPr>
        <w:jc w:val="both"/>
        <w:rPr>
          <w:rFonts w:ascii="Century Gothic" w:hAnsi="Century Gothic" w:cs="Arial"/>
          <w:i/>
          <w:noProof/>
          <w:color w:val="FF0000"/>
          <w:sz w:val="20"/>
        </w:rPr>
      </w:pPr>
    </w:p>
    <w:p w14:paraId="51EAF17E" w14:textId="77777777" w:rsidR="00071330" w:rsidRDefault="00071330" w:rsidP="000C3B1D">
      <w:pPr>
        <w:pBdr>
          <w:bottom w:val="single" w:sz="12" w:space="1" w:color="auto"/>
        </w:pBdr>
        <w:rPr>
          <w:rFonts w:ascii="Century Gothic" w:hAnsi="Century Gothic" w:cs="Arial"/>
          <w:i/>
          <w:noProof/>
          <w:color w:val="FF0000"/>
          <w:sz w:val="20"/>
        </w:rPr>
      </w:pPr>
    </w:p>
    <w:p w14:paraId="7B170435" w14:textId="193459A3" w:rsidR="000C3B1D" w:rsidRPr="00046404" w:rsidRDefault="000C3B1D" w:rsidP="000C3B1D">
      <w:pPr>
        <w:pBdr>
          <w:bottom w:val="single" w:sz="12" w:space="1" w:color="auto"/>
        </w:pBdr>
        <w:rPr>
          <w:rFonts w:ascii="Century Gothic" w:eastAsia="Times New Roman" w:hAnsi="Century Gothic"/>
          <w:b/>
          <w:bCs/>
          <w:noProof/>
          <w:color w:val="000000"/>
          <w:sz w:val="32"/>
          <w:szCs w:val="32"/>
        </w:rPr>
      </w:pPr>
      <w:r>
        <w:rPr>
          <w:rFonts w:ascii="Century Gothic" w:eastAsia="Times New Roman" w:hAnsi="Century Gothic"/>
          <w:b/>
          <w:bCs/>
          <w:noProof/>
          <w:color w:val="000000"/>
          <w:sz w:val="32"/>
          <w:szCs w:val="32"/>
        </w:rPr>
        <w:lastRenderedPageBreak/>
        <w:t>2.</w:t>
      </w:r>
      <w:r w:rsidR="00465DA6" w:rsidRPr="00465DA6">
        <w:rPr>
          <w:rFonts w:ascii="Century Gothic" w:hAnsi="Century Gothic" w:cs="Arial"/>
          <w:i/>
          <w:noProof/>
          <w:color w:val="FF0000"/>
          <w:sz w:val="20"/>
        </w:rPr>
        <w:t xml:space="preserve"> </w:t>
      </w:r>
    </w:p>
    <w:p w14:paraId="3D0963E2" w14:textId="77777777" w:rsidR="000C3B1D" w:rsidRDefault="000C3B1D" w:rsidP="000C3B1D">
      <w:pPr>
        <w:rPr>
          <w:rFonts w:ascii="Century Gothic" w:hAnsi="Century Gothic" w:cs="Arial"/>
          <w:b/>
          <w:noProof/>
          <w:sz w:val="20"/>
          <w:szCs w:val="20"/>
        </w:rPr>
      </w:pPr>
    </w:p>
    <w:p w14:paraId="2C49AE0B" w14:textId="4F2CEEA2" w:rsidR="000C3B1D" w:rsidRPr="002D2BD3" w:rsidRDefault="007F6AD7" w:rsidP="000C3B1D">
      <w:pPr>
        <w:rPr>
          <w:rFonts w:ascii="Century Gothic" w:eastAsia="Times New Roman" w:hAnsi="Century Gothic"/>
          <w:b/>
          <w:bCs/>
          <w:noProof/>
          <w:color w:val="000000"/>
          <w:sz w:val="36"/>
          <w:szCs w:val="36"/>
        </w:rPr>
      </w:pPr>
      <w:r>
        <w:rPr>
          <w:rFonts w:ascii="Century Gothic" w:eastAsia="Times New Roman" w:hAnsi="Century Gothic"/>
          <w:b/>
          <w:bCs/>
          <w:noProof/>
          <w:color w:val="000000"/>
          <w:sz w:val="36"/>
          <w:szCs w:val="36"/>
        </w:rPr>
        <w:t xml:space="preserve">LE </w:t>
      </w:r>
      <w:r w:rsidR="008764A0">
        <w:rPr>
          <w:rFonts w:ascii="Century Gothic" w:eastAsia="Times New Roman" w:hAnsi="Century Gothic"/>
          <w:b/>
          <w:bCs/>
          <w:noProof/>
          <w:color w:val="000000"/>
          <w:sz w:val="36"/>
          <w:szCs w:val="36"/>
        </w:rPr>
        <w:t>TARTUFFE</w:t>
      </w:r>
      <w:r w:rsidR="000C3B1D" w:rsidRPr="002D2BD3">
        <w:rPr>
          <w:rFonts w:ascii="Century Gothic" w:eastAsia="Times New Roman" w:hAnsi="Century Gothic"/>
          <w:b/>
          <w:bCs/>
          <w:noProof/>
          <w:color w:val="000000"/>
          <w:sz w:val="36"/>
          <w:szCs w:val="36"/>
        </w:rPr>
        <w:t xml:space="preserve"> </w:t>
      </w:r>
      <w:r>
        <w:rPr>
          <w:rFonts w:ascii="Century Gothic" w:eastAsia="Times New Roman" w:hAnsi="Century Gothic"/>
          <w:b/>
          <w:bCs/>
          <w:noProof/>
          <w:color w:val="000000"/>
          <w:sz w:val="36"/>
          <w:szCs w:val="36"/>
        </w:rPr>
        <w:t>OU L’HYPOCRITE</w:t>
      </w:r>
      <w:bookmarkStart w:id="0" w:name="_GoBack"/>
      <w:bookmarkEnd w:id="0"/>
    </w:p>
    <w:p w14:paraId="1158DE69" w14:textId="77777777" w:rsidR="000C3B1D" w:rsidRPr="00046404" w:rsidRDefault="000C3B1D" w:rsidP="000C3B1D">
      <w:pPr>
        <w:rPr>
          <w:rFonts w:ascii="Century Gothic" w:hAnsi="Century Gothic" w:cs="Arial"/>
          <w:b/>
          <w:noProof/>
          <w:sz w:val="20"/>
          <w:szCs w:val="20"/>
        </w:rPr>
      </w:pPr>
    </w:p>
    <w:p w14:paraId="19592BE0" w14:textId="13886A8A" w:rsidR="000C3B1D" w:rsidRPr="002D2BD3" w:rsidRDefault="000C3B1D" w:rsidP="000C3B1D">
      <w:pPr>
        <w:rPr>
          <w:rFonts w:ascii="Century Gothic" w:hAnsi="Century Gothic" w:cs="Arial"/>
          <w:b/>
          <w:noProof/>
          <w:sz w:val="20"/>
          <w:szCs w:val="20"/>
        </w:rPr>
      </w:pPr>
      <w:r w:rsidRPr="00046404">
        <w:rPr>
          <w:rFonts w:ascii="Century Gothic" w:hAnsi="Century Gothic" w:cs="Arial"/>
          <w:b/>
          <w:noProof/>
          <w:sz w:val="20"/>
          <w:szCs w:val="20"/>
        </w:rPr>
        <w:t>Date</w:t>
      </w:r>
      <w:r w:rsidRPr="00046404">
        <w:rPr>
          <w:rFonts w:ascii="Century Gothic" w:hAnsi="Century Gothic" w:cs="Arial"/>
          <w:noProof/>
          <w:sz w:val="20"/>
          <w:szCs w:val="20"/>
        </w:rPr>
        <w:t> </w:t>
      </w:r>
    </w:p>
    <w:p w14:paraId="559429D3" w14:textId="41C9D8C0" w:rsidR="00071330" w:rsidRPr="000918EC" w:rsidRDefault="00071330" w:rsidP="00071330">
      <w:pPr>
        <w:rPr>
          <w:rFonts w:ascii="Century Gothic" w:hAnsi="Century Gothic" w:cs="Arial"/>
          <w:noProof/>
          <w:color w:val="000000"/>
          <w:sz w:val="20"/>
          <w:szCs w:val="20"/>
        </w:rPr>
      </w:pPr>
      <w:r w:rsidRPr="000918EC">
        <w:rPr>
          <w:rFonts w:ascii="Century Gothic" w:hAnsi="Century Gothic" w:cs="Arial"/>
          <w:noProof/>
          <w:color w:val="000000"/>
          <w:sz w:val="20"/>
          <w:szCs w:val="20"/>
        </w:rPr>
        <w:t xml:space="preserve">A PARTIR DU </w:t>
      </w:r>
      <w:r>
        <w:rPr>
          <w:rFonts w:ascii="Century Gothic" w:hAnsi="Century Gothic" w:cs="Arial"/>
          <w:noProof/>
          <w:color w:val="000000"/>
          <w:sz w:val="20"/>
          <w:szCs w:val="20"/>
        </w:rPr>
        <w:t>1</w:t>
      </w:r>
      <w:r w:rsidRPr="00071330">
        <w:rPr>
          <w:rFonts w:ascii="Century Gothic" w:hAnsi="Century Gothic" w:cs="Arial"/>
          <w:noProof/>
          <w:color w:val="000000"/>
          <w:sz w:val="20"/>
          <w:szCs w:val="20"/>
          <w:vertAlign w:val="superscript"/>
        </w:rPr>
        <w:t>ER</w:t>
      </w:r>
      <w:r>
        <w:rPr>
          <w:rFonts w:ascii="Century Gothic" w:hAnsi="Century Gothic" w:cs="Arial"/>
          <w:noProof/>
          <w:color w:val="000000"/>
          <w:sz w:val="20"/>
          <w:szCs w:val="20"/>
        </w:rPr>
        <w:t xml:space="preserve"> AVRIL</w:t>
      </w:r>
    </w:p>
    <w:p w14:paraId="45BBCB19" w14:textId="77777777" w:rsidR="000C3B1D" w:rsidRPr="00046404" w:rsidRDefault="000C3B1D" w:rsidP="000C3B1D">
      <w:pPr>
        <w:rPr>
          <w:rFonts w:ascii="Century Gothic" w:hAnsi="Century Gothic" w:cs="Arial"/>
          <w:noProof/>
          <w:sz w:val="20"/>
          <w:szCs w:val="20"/>
        </w:rPr>
      </w:pPr>
    </w:p>
    <w:p w14:paraId="41C542A6" w14:textId="66B7940D" w:rsidR="000C3B1D" w:rsidRDefault="000C3B1D" w:rsidP="000C3B1D">
      <w:pPr>
        <w:rPr>
          <w:rFonts w:ascii="Century Gothic" w:hAnsi="Century Gothic" w:cs="Arial"/>
          <w:color w:val="000000"/>
          <w:sz w:val="18"/>
          <w:szCs w:val="22"/>
        </w:rPr>
      </w:pPr>
      <w:r w:rsidRPr="00046404">
        <w:rPr>
          <w:rFonts w:ascii="Century Gothic" w:hAnsi="Century Gothic" w:cs="Arial"/>
          <w:b/>
          <w:noProof/>
          <w:sz w:val="20"/>
          <w:szCs w:val="20"/>
        </w:rPr>
        <w:t>Durée</w:t>
      </w:r>
      <w:r>
        <w:rPr>
          <w:rFonts w:ascii="Century Gothic" w:hAnsi="Century Gothic" w:cs="Arial"/>
          <w:b/>
          <w:noProof/>
          <w:sz w:val="20"/>
          <w:szCs w:val="20"/>
        </w:rPr>
        <w:t xml:space="preserve"> </w:t>
      </w:r>
      <w:r w:rsidR="00071330" w:rsidRPr="00071330">
        <w:rPr>
          <w:rFonts w:ascii="Century Gothic" w:hAnsi="Century Gothic" w:cs="Arial"/>
          <w:noProof/>
          <w:sz w:val="20"/>
          <w:szCs w:val="20"/>
        </w:rPr>
        <w:t>135 MIN</w:t>
      </w:r>
    </w:p>
    <w:p w14:paraId="29B02CE8" w14:textId="77777777" w:rsidR="00071330" w:rsidRPr="00071330" w:rsidRDefault="00071330" w:rsidP="000C3B1D">
      <w:pPr>
        <w:rPr>
          <w:rFonts w:ascii="Century Gothic" w:hAnsi="Century Gothic" w:cs="Arial"/>
          <w:color w:val="000000"/>
          <w:sz w:val="18"/>
          <w:szCs w:val="22"/>
        </w:rPr>
      </w:pPr>
    </w:p>
    <w:p w14:paraId="479AA29C" w14:textId="77777777" w:rsidR="000C3B1D" w:rsidRDefault="000C3B1D" w:rsidP="000C3B1D">
      <w:pPr>
        <w:rPr>
          <w:rFonts w:ascii="Century Gothic" w:hAnsi="Century Gothic" w:cs="Arial"/>
          <w:b/>
          <w:noProof/>
          <w:sz w:val="20"/>
          <w:szCs w:val="20"/>
        </w:rPr>
      </w:pPr>
      <w:r>
        <w:rPr>
          <w:rFonts w:ascii="Century Gothic" w:hAnsi="Century Gothic" w:cs="Arial"/>
          <w:b/>
          <w:noProof/>
          <w:sz w:val="20"/>
          <w:szCs w:val="20"/>
        </w:rPr>
        <w:t xml:space="preserve">Texte </w:t>
      </w:r>
      <w:r w:rsidR="008764A0">
        <w:rPr>
          <w:rFonts w:ascii="Century Gothic" w:hAnsi="Century Gothic" w:cs="Arial"/>
          <w:noProof/>
          <w:sz w:val="20"/>
          <w:szCs w:val="20"/>
        </w:rPr>
        <w:t>Molière</w:t>
      </w:r>
    </w:p>
    <w:p w14:paraId="125D1F61" w14:textId="77777777" w:rsidR="000C3B1D" w:rsidRPr="00046404" w:rsidRDefault="000C3B1D" w:rsidP="000C3B1D">
      <w:pPr>
        <w:rPr>
          <w:rFonts w:ascii="Century Gothic" w:hAnsi="Century Gothic" w:cs="Arial"/>
          <w:noProof/>
          <w:sz w:val="20"/>
          <w:szCs w:val="20"/>
        </w:rPr>
      </w:pPr>
      <w:r>
        <w:rPr>
          <w:rFonts w:ascii="Century Gothic" w:hAnsi="Century Gothic" w:cs="Arial"/>
          <w:b/>
          <w:noProof/>
          <w:sz w:val="20"/>
          <w:szCs w:val="20"/>
        </w:rPr>
        <w:t xml:space="preserve">Mise en scène </w:t>
      </w:r>
      <w:r w:rsidR="008764A0">
        <w:rPr>
          <w:rFonts w:ascii="Century Gothic" w:hAnsi="Century Gothic" w:cs="Arial"/>
          <w:noProof/>
          <w:sz w:val="20"/>
          <w:szCs w:val="20"/>
        </w:rPr>
        <w:t>Ivo van Hove</w:t>
      </w:r>
    </w:p>
    <w:p w14:paraId="19898483" w14:textId="77777777" w:rsidR="000C3B1D" w:rsidRDefault="000C3B1D" w:rsidP="000C3B1D">
      <w:pPr>
        <w:rPr>
          <w:rFonts w:ascii="Century Gothic" w:hAnsi="Century Gothic" w:cs="Arial"/>
          <w:b/>
          <w:noProof/>
          <w:color w:val="000000"/>
          <w:sz w:val="20"/>
          <w:szCs w:val="20"/>
        </w:rPr>
      </w:pPr>
    </w:p>
    <w:p w14:paraId="4BAD58E0" w14:textId="77777777" w:rsidR="000C3B1D" w:rsidRDefault="000C3B1D" w:rsidP="000C3B1D">
      <w:pPr>
        <w:rPr>
          <w:rFonts w:ascii="Century Gothic" w:hAnsi="Century Gothic" w:cs="Arial"/>
          <w:noProof/>
          <w:color w:val="000000"/>
          <w:sz w:val="20"/>
          <w:szCs w:val="20"/>
        </w:rPr>
      </w:pPr>
      <w:r>
        <w:rPr>
          <w:rFonts w:ascii="Century Gothic" w:hAnsi="Century Gothic" w:cs="Arial"/>
          <w:b/>
          <w:noProof/>
          <w:color w:val="000000"/>
          <w:sz w:val="20"/>
          <w:szCs w:val="20"/>
        </w:rPr>
        <w:t xml:space="preserve">Avec </w:t>
      </w:r>
      <w:r>
        <w:rPr>
          <w:rFonts w:ascii="Century Gothic" w:hAnsi="Century Gothic" w:cs="Arial"/>
          <w:noProof/>
          <w:color w:val="000000"/>
          <w:sz w:val="20"/>
          <w:szCs w:val="20"/>
        </w:rPr>
        <w:t>les comédiens de la troupe de la Comédie-Française et les comédiens de l’Académie de la Comédie-Française</w:t>
      </w:r>
    </w:p>
    <w:p w14:paraId="5437678F" w14:textId="77777777" w:rsidR="00583A0F" w:rsidRPr="00206FB2" w:rsidRDefault="00583A0F" w:rsidP="000C3B1D">
      <w:pPr>
        <w:rPr>
          <w:rFonts w:ascii="Century Gothic" w:hAnsi="Century Gothic" w:cs="Arial"/>
          <w:noProof/>
          <w:color w:val="000000"/>
          <w:sz w:val="20"/>
          <w:szCs w:val="20"/>
        </w:rPr>
      </w:pPr>
    </w:p>
    <w:p w14:paraId="6C8CBF26" w14:textId="77777777" w:rsidR="00441AF6" w:rsidRPr="00441AF6" w:rsidRDefault="00441AF6" w:rsidP="00441AF6">
      <w:pPr>
        <w:jc w:val="both"/>
        <w:rPr>
          <w:rFonts w:ascii="Century Gothic" w:hAnsi="Century Gothic" w:cs="Arial"/>
          <w:i/>
          <w:noProof/>
          <w:sz w:val="20"/>
          <w:szCs w:val="20"/>
        </w:rPr>
      </w:pPr>
      <w:r w:rsidRPr="00441AF6">
        <w:rPr>
          <w:rFonts w:ascii="Century Gothic" w:hAnsi="Century Gothic" w:cs="Arial"/>
          <w:bCs/>
          <w:i/>
          <w:noProof/>
          <w:sz w:val="20"/>
          <w:szCs w:val="20"/>
        </w:rPr>
        <w:t>En quête de perfection chrétienne, le riche Orgon a recueilli chez lui le dévot Tartuffe pour qu'il guide toute la maisonnée. Mais incapable de résister lui-même aux tentations, Tartuffe tombe amoureux de l'épouse d’Orgon. Surpris au moment il en faisait l’aveu à la belle Elmire, il ne s’en sort qu'au prix d’une plongée dans l’hypocrisie, qui conduit la famille au bord de l’explosion...</w:t>
      </w:r>
    </w:p>
    <w:p w14:paraId="6E8E0BB7" w14:textId="77777777" w:rsidR="00560DF8" w:rsidRDefault="00560DF8" w:rsidP="006108A3">
      <w:pPr>
        <w:jc w:val="both"/>
        <w:rPr>
          <w:rFonts w:ascii="Century Gothic" w:hAnsi="Century Gothic" w:cs="Arial"/>
          <w:noProof/>
          <w:sz w:val="20"/>
          <w:szCs w:val="20"/>
        </w:rPr>
      </w:pPr>
    </w:p>
    <w:p w14:paraId="5A644F82" w14:textId="51AE728C" w:rsidR="00021C5D" w:rsidRDefault="00560DF8" w:rsidP="006108A3">
      <w:pPr>
        <w:jc w:val="both"/>
        <w:rPr>
          <w:rFonts w:ascii="Century Gothic" w:hAnsi="Century Gothic" w:cs="Arial"/>
          <w:noProof/>
          <w:sz w:val="20"/>
          <w:szCs w:val="20"/>
        </w:rPr>
      </w:pPr>
      <w:r>
        <w:rPr>
          <w:rFonts w:ascii="Century Gothic" w:hAnsi="Century Gothic" w:cs="Arial"/>
          <w:noProof/>
          <w:sz w:val="20"/>
          <w:szCs w:val="20"/>
        </w:rPr>
        <w:t>Vous croy</w:t>
      </w:r>
      <w:r w:rsidR="00D56959">
        <w:rPr>
          <w:rFonts w:ascii="Century Gothic" w:hAnsi="Century Gothic" w:cs="Arial"/>
          <w:noProof/>
          <w:sz w:val="20"/>
          <w:szCs w:val="20"/>
        </w:rPr>
        <w:t>i</w:t>
      </w:r>
      <w:r w:rsidR="00AC241E">
        <w:rPr>
          <w:rFonts w:ascii="Century Gothic" w:hAnsi="Century Gothic" w:cs="Arial"/>
          <w:noProof/>
          <w:sz w:val="20"/>
          <w:szCs w:val="20"/>
        </w:rPr>
        <w:t>ez connaî</w:t>
      </w:r>
      <w:r>
        <w:rPr>
          <w:rFonts w:ascii="Century Gothic" w:hAnsi="Century Gothic" w:cs="Arial"/>
          <w:noProof/>
          <w:sz w:val="20"/>
          <w:szCs w:val="20"/>
        </w:rPr>
        <w:t xml:space="preserve">tre </w:t>
      </w:r>
      <w:r w:rsidRPr="00560DF8">
        <w:rPr>
          <w:rFonts w:ascii="Century Gothic" w:hAnsi="Century Gothic" w:cs="Arial"/>
          <w:i/>
          <w:noProof/>
          <w:sz w:val="20"/>
          <w:szCs w:val="20"/>
        </w:rPr>
        <w:t>Tartuffe</w:t>
      </w:r>
      <w:r w:rsidR="00696E4D">
        <w:rPr>
          <w:rFonts w:ascii="Century Gothic" w:hAnsi="Century Gothic" w:cs="Arial"/>
          <w:i/>
          <w:noProof/>
          <w:sz w:val="20"/>
          <w:szCs w:val="20"/>
        </w:rPr>
        <w:t xml:space="preserve"> </w:t>
      </w:r>
      <w:r>
        <w:rPr>
          <w:rFonts w:ascii="Century Gothic" w:hAnsi="Century Gothic" w:cs="Arial"/>
          <w:noProof/>
          <w:sz w:val="20"/>
          <w:szCs w:val="20"/>
        </w:rPr>
        <w:t>? L</w:t>
      </w:r>
      <w:r w:rsidR="006108A3">
        <w:rPr>
          <w:rFonts w:ascii="Century Gothic" w:hAnsi="Century Gothic" w:cs="Arial"/>
          <w:noProof/>
          <w:sz w:val="20"/>
          <w:szCs w:val="20"/>
        </w:rPr>
        <w:t>e metteur en scène, Ivo van Hove,</w:t>
      </w:r>
      <w:r w:rsidR="00DF2F97">
        <w:rPr>
          <w:rFonts w:ascii="Century Gothic" w:hAnsi="Century Gothic" w:cs="Arial"/>
          <w:noProof/>
          <w:sz w:val="20"/>
          <w:szCs w:val="20"/>
        </w:rPr>
        <w:t xml:space="preserve"> nous entraîne à la découverte de </w:t>
      </w:r>
      <w:r>
        <w:rPr>
          <w:rFonts w:ascii="Century Gothic" w:hAnsi="Century Gothic" w:cs="Arial"/>
          <w:noProof/>
          <w:sz w:val="20"/>
          <w:szCs w:val="20"/>
        </w:rPr>
        <w:t>la</w:t>
      </w:r>
      <w:r w:rsidR="00DF2F97">
        <w:rPr>
          <w:rFonts w:ascii="Century Gothic" w:hAnsi="Century Gothic" w:cs="Arial"/>
          <w:noProof/>
          <w:sz w:val="20"/>
          <w:szCs w:val="20"/>
        </w:rPr>
        <w:t xml:space="preserve"> version originelle</w:t>
      </w:r>
      <w:r>
        <w:rPr>
          <w:rFonts w:ascii="Century Gothic" w:hAnsi="Century Gothic" w:cs="Arial"/>
          <w:noProof/>
          <w:sz w:val="20"/>
          <w:szCs w:val="20"/>
        </w:rPr>
        <w:t>, c</w:t>
      </w:r>
      <w:r w:rsidRPr="006108A3">
        <w:rPr>
          <w:rFonts w:ascii="Century Gothic" w:hAnsi="Century Gothic" w:cs="Arial"/>
          <w:noProof/>
          <w:sz w:val="20"/>
          <w:szCs w:val="20"/>
        </w:rPr>
        <w:t>ensuré</w:t>
      </w:r>
      <w:r>
        <w:rPr>
          <w:rFonts w:ascii="Century Gothic" w:hAnsi="Century Gothic" w:cs="Arial"/>
          <w:noProof/>
          <w:sz w:val="20"/>
          <w:szCs w:val="20"/>
        </w:rPr>
        <w:t>e</w:t>
      </w:r>
      <w:r w:rsidRPr="006108A3">
        <w:rPr>
          <w:rFonts w:ascii="Century Gothic" w:hAnsi="Century Gothic" w:cs="Arial"/>
          <w:noProof/>
          <w:sz w:val="20"/>
          <w:szCs w:val="20"/>
        </w:rPr>
        <w:t xml:space="preserve"> en 1664 par le </w:t>
      </w:r>
      <w:r>
        <w:rPr>
          <w:rFonts w:ascii="Century Gothic" w:hAnsi="Century Gothic" w:cs="Arial"/>
          <w:noProof/>
          <w:sz w:val="20"/>
          <w:szCs w:val="20"/>
        </w:rPr>
        <w:t>Roi au lendemain de la première</w:t>
      </w:r>
      <w:r w:rsidR="006108A3">
        <w:rPr>
          <w:rFonts w:ascii="Century Gothic" w:hAnsi="Century Gothic" w:cs="Arial"/>
          <w:noProof/>
          <w:sz w:val="20"/>
          <w:szCs w:val="20"/>
        </w:rPr>
        <w:t xml:space="preserve"> </w:t>
      </w:r>
      <w:r>
        <w:rPr>
          <w:rFonts w:ascii="Century Gothic" w:hAnsi="Century Gothic" w:cs="Arial"/>
          <w:noProof/>
          <w:sz w:val="20"/>
          <w:szCs w:val="20"/>
        </w:rPr>
        <w:t xml:space="preserve">et </w:t>
      </w:r>
      <w:r w:rsidR="006108A3">
        <w:rPr>
          <w:rFonts w:ascii="Century Gothic" w:hAnsi="Century Gothic" w:cs="Arial"/>
          <w:noProof/>
          <w:sz w:val="20"/>
          <w:szCs w:val="20"/>
        </w:rPr>
        <w:t xml:space="preserve">qui </w:t>
      </w:r>
      <w:r>
        <w:rPr>
          <w:rFonts w:ascii="Century Gothic" w:hAnsi="Century Gothic" w:cs="Arial"/>
          <w:noProof/>
          <w:sz w:val="20"/>
          <w:szCs w:val="20"/>
        </w:rPr>
        <w:t>n’a donc été jouée qu’une seule fois dans</w:t>
      </w:r>
      <w:r w:rsidR="006108A3">
        <w:rPr>
          <w:rFonts w:ascii="Century Gothic" w:hAnsi="Century Gothic" w:cs="Arial"/>
          <w:noProof/>
          <w:sz w:val="20"/>
          <w:szCs w:val="20"/>
        </w:rPr>
        <w:t xml:space="preserve"> l’histoire</w:t>
      </w:r>
      <w:r>
        <w:rPr>
          <w:rFonts w:ascii="Century Gothic" w:hAnsi="Century Gothic" w:cs="Arial"/>
          <w:noProof/>
          <w:sz w:val="20"/>
          <w:szCs w:val="20"/>
        </w:rPr>
        <w:t xml:space="preserve">. </w:t>
      </w:r>
    </w:p>
    <w:p w14:paraId="554B1AF2" w14:textId="77777777" w:rsidR="000C3B1D" w:rsidRPr="002D2BD3" w:rsidRDefault="006E6D10" w:rsidP="000C3B1D">
      <w:pPr>
        <w:jc w:val="both"/>
        <w:rPr>
          <w:rFonts w:ascii="Century Gothic" w:hAnsi="Century Gothic" w:cs="Arial"/>
          <w:noProof/>
          <w:sz w:val="20"/>
          <w:szCs w:val="20"/>
        </w:rPr>
      </w:pPr>
      <w:r>
        <w:rPr>
          <w:rFonts w:ascii="Century Gothic" w:hAnsi="Century Gothic" w:cs="Arial"/>
          <w:noProof/>
          <w:sz w:val="20"/>
          <w:szCs w:val="20"/>
        </w:rPr>
        <w:t xml:space="preserve">Le spectacle </w:t>
      </w:r>
      <w:r w:rsidR="00DF2F97">
        <w:rPr>
          <w:rFonts w:ascii="Century Gothic" w:hAnsi="Century Gothic" w:cs="Arial"/>
          <w:noProof/>
          <w:sz w:val="20"/>
          <w:szCs w:val="20"/>
        </w:rPr>
        <w:t>est</w:t>
      </w:r>
      <w:r w:rsidR="003A43B6">
        <w:rPr>
          <w:rFonts w:ascii="Century Gothic" w:hAnsi="Century Gothic" w:cs="Arial"/>
          <w:noProof/>
          <w:sz w:val="20"/>
          <w:szCs w:val="20"/>
        </w:rPr>
        <w:t xml:space="preserve"> suivi de l’hommage de la Troupe à Molière à l’occasion de son 400</w:t>
      </w:r>
      <w:r w:rsidR="003A43B6" w:rsidRPr="003A43B6">
        <w:rPr>
          <w:rFonts w:ascii="Century Gothic" w:hAnsi="Century Gothic" w:cs="Arial"/>
          <w:noProof/>
          <w:sz w:val="20"/>
          <w:szCs w:val="20"/>
          <w:vertAlign w:val="superscript"/>
        </w:rPr>
        <w:t>ème</w:t>
      </w:r>
      <w:r w:rsidR="003A43B6">
        <w:rPr>
          <w:rFonts w:ascii="Century Gothic" w:hAnsi="Century Gothic" w:cs="Arial"/>
          <w:noProof/>
          <w:sz w:val="20"/>
          <w:szCs w:val="20"/>
        </w:rPr>
        <w:t xml:space="preserve"> anniversaire. </w:t>
      </w:r>
      <w:r>
        <w:rPr>
          <w:rFonts w:ascii="Century Gothic" w:hAnsi="Century Gothic" w:cs="Arial"/>
          <w:noProof/>
          <w:sz w:val="20"/>
          <w:szCs w:val="20"/>
        </w:rPr>
        <w:t xml:space="preserve"> </w:t>
      </w:r>
    </w:p>
    <w:p w14:paraId="3D55A542" w14:textId="77777777" w:rsidR="000C3B1D" w:rsidRDefault="000C3B1D" w:rsidP="000C3B1D">
      <w:pPr>
        <w:rPr>
          <w:rFonts w:ascii="Century Gothic" w:hAnsi="Century Gothic"/>
          <w:noProof/>
          <w:sz w:val="20"/>
          <w:szCs w:val="20"/>
        </w:rPr>
      </w:pPr>
    </w:p>
    <w:p w14:paraId="317C809A" w14:textId="77777777" w:rsidR="00696E4D" w:rsidRDefault="00696E4D" w:rsidP="000C3B1D">
      <w:pPr>
        <w:rPr>
          <w:rFonts w:ascii="Century Gothic" w:hAnsi="Century Gothic"/>
          <w:noProof/>
          <w:sz w:val="20"/>
          <w:szCs w:val="20"/>
        </w:rPr>
      </w:pPr>
    </w:p>
    <w:p w14:paraId="1A5C19F7" w14:textId="77777777" w:rsidR="00465DA6" w:rsidRDefault="00465DA6" w:rsidP="000C3B1D">
      <w:pPr>
        <w:jc w:val="both"/>
        <w:rPr>
          <w:rFonts w:ascii="Century Gothic" w:hAnsi="Century Gothic" w:cs="Arial"/>
          <w:i/>
          <w:noProof/>
          <w:color w:val="FF0000"/>
          <w:sz w:val="20"/>
        </w:rPr>
      </w:pPr>
    </w:p>
    <w:p w14:paraId="1BC8BC91" w14:textId="5A5CC8C2" w:rsidR="002A572D" w:rsidRDefault="002A572D" w:rsidP="000C3B1D">
      <w:pPr>
        <w:jc w:val="both"/>
        <w:rPr>
          <w:rFonts w:ascii="Century Gothic" w:hAnsi="Century Gothic" w:cs="Arial"/>
          <w:i/>
          <w:noProof/>
          <w:color w:val="FF0000"/>
          <w:sz w:val="20"/>
        </w:rPr>
      </w:pPr>
    </w:p>
    <w:p w14:paraId="3FE78530" w14:textId="77777777" w:rsidR="00EC21A3" w:rsidRDefault="00EC21A3" w:rsidP="000C3B1D">
      <w:pPr>
        <w:jc w:val="both"/>
        <w:rPr>
          <w:rFonts w:ascii="Century Gothic" w:hAnsi="Century Gothic" w:cs="Arial"/>
          <w:i/>
          <w:noProof/>
          <w:color w:val="FF0000"/>
          <w:sz w:val="20"/>
        </w:rPr>
      </w:pPr>
    </w:p>
    <w:p w14:paraId="2FED68B7" w14:textId="77777777" w:rsidR="00EC21A3" w:rsidRDefault="00EC21A3" w:rsidP="000C3B1D">
      <w:pPr>
        <w:jc w:val="both"/>
        <w:rPr>
          <w:rFonts w:ascii="Century Gothic" w:hAnsi="Century Gothic" w:cs="Arial"/>
          <w:i/>
          <w:noProof/>
          <w:color w:val="FF0000"/>
          <w:sz w:val="20"/>
        </w:rPr>
      </w:pPr>
    </w:p>
    <w:p w14:paraId="41D70BFF" w14:textId="77777777" w:rsidR="00EC21A3" w:rsidRDefault="00EC21A3" w:rsidP="000C3B1D">
      <w:pPr>
        <w:jc w:val="both"/>
        <w:rPr>
          <w:rFonts w:ascii="Century Gothic" w:hAnsi="Century Gothic" w:cs="Arial"/>
          <w:i/>
          <w:noProof/>
          <w:color w:val="FF0000"/>
          <w:sz w:val="20"/>
        </w:rPr>
      </w:pPr>
    </w:p>
    <w:p w14:paraId="71F41578" w14:textId="77777777" w:rsidR="00EC21A3" w:rsidRDefault="00EC21A3" w:rsidP="000C3B1D">
      <w:pPr>
        <w:jc w:val="both"/>
        <w:rPr>
          <w:rFonts w:ascii="Century Gothic" w:hAnsi="Century Gothic" w:cs="Arial"/>
          <w:i/>
          <w:noProof/>
          <w:color w:val="FF0000"/>
          <w:sz w:val="20"/>
        </w:rPr>
      </w:pPr>
    </w:p>
    <w:p w14:paraId="3BE882A6" w14:textId="77777777" w:rsidR="00EC21A3" w:rsidRDefault="00EC21A3" w:rsidP="000C3B1D">
      <w:pPr>
        <w:jc w:val="both"/>
        <w:rPr>
          <w:rFonts w:ascii="Century Gothic" w:hAnsi="Century Gothic" w:cs="Arial"/>
          <w:i/>
          <w:noProof/>
          <w:color w:val="FF0000"/>
          <w:sz w:val="20"/>
        </w:rPr>
      </w:pPr>
    </w:p>
    <w:p w14:paraId="3D3F4936" w14:textId="77777777" w:rsidR="00071330" w:rsidRDefault="00071330" w:rsidP="000C3B1D">
      <w:pPr>
        <w:jc w:val="both"/>
        <w:rPr>
          <w:rFonts w:ascii="Century Gothic" w:hAnsi="Century Gothic" w:cs="Arial"/>
          <w:i/>
          <w:noProof/>
          <w:color w:val="FF0000"/>
          <w:sz w:val="20"/>
        </w:rPr>
      </w:pPr>
    </w:p>
    <w:p w14:paraId="3FE87FAC" w14:textId="77777777" w:rsidR="00071330" w:rsidRDefault="00071330" w:rsidP="000C3B1D">
      <w:pPr>
        <w:jc w:val="both"/>
        <w:rPr>
          <w:rFonts w:ascii="Century Gothic" w:hAnsi="Century Gothic" w:cs="Arial"/>
          <w:i/>
          <w:noProof/>
          <w:color w:val="FF0000"/>
          <w:sz w:val="20"/>
        </w:rPr>
      </w:pPr>
    </w:p>
    <w:p w14:paraId="5576C845" w14:textId="77777777" w:rsidR="00071330" w:rsidRDefault="00071330" w:rsidP="000C3B1D">
      <w:pPr>
        <w:jc w:val="both"/>
        <w:rPr>
          <w:rFonts w:ascii="Century Gothic" w:hAnsi="Century Gothic" w:cs="Arial"/>
          <w:i/>
          <w:noProof/>
          <w:color w:val="FF0000"/>
          <w:sz w:val="20"/>
        </w:rPr>
      </w:pPr>
    </w:p>
    <w:p w14:paraId="48EDD04A" w14:textId="77777777" w:rsidR="00071330" w:rsidRDefault="00071330" w:rsidP="000C3B1D">
      <w:pPr>
        <w:jc w:val="both"/>
        <w:rPr>
          <w:rFonts w:ascii="Century Gothic" w:hAnsi="Century Gothic" w:cs="Arial"/>
          <w:i/>
          <w:noProof/>
          <w:color w:val="FF0000"/>
          <w:sz w:val="20"/>
        </w:rPr>
      </w:pPr>
    </w:p>
    <w:p w14:paraId="665C7CD3" w14:textId="77777777" w:rsidR="00071330" w:rsidRDefault="00071330" w:rsidP="000C3B1D">
      <w:pPr>
        <w:jc w:val="both"/>
        <w:rPr>
          <w:rFonts w:ascii="Century Gothic" w:hAnsi="Century Gothic" w:cs="Arial"/>
          <w:i/>
          <w:noProof/>
          <w:color w:val="FF0000"/>
          <w:sz w:val="20"/>
        </w:rPr>
      </w:pPr>
    </w:p>
    <w:p w14:paraId="052D919C" w14:textId="77777777" w:rsidR="00071330" w:rsidRDefault="00071330" w:rsidP="000C3B1D">
      <w:pPr>
        <w:jc w:val="both"/>
        <w:rPr>
          <w:rFonts w:ascii="Century Gothic" w:hAnsi="Century Gothic" w:cs="Arial"/>
          <w:i/>
          <w:noProof/>
          <w:color w:val="FF0000"/>
          <w:sz w:val="20"/>
        </w:rPr>
      </w:pPr>
    </w:p>
    <w:p w14:paraId="4037B0D0" w14:textId="77777777" w:rsidR="00071330" w:rsidRDefault="00071330" w:rsidP="000C3B1D">
      <w:pPr>
        <w:jc w:val="both"/>
        <w:rPr>
          <w:rFonts w:ascii="Century Gothic" w:hAnsi="Century Gothic" w:cs="Arial"/>
          <w:i/>
          <w:noProof/>
          <w:color w:val="FF0000"/>
          <w:sz w:val="20"/>
        </w:rPr>
      </w:pPr>
    </w:p>
    <w:p w14:paraId="3386FCAC" w14:textId="77777777" w:rsidR="00071330" w:rsidRDefault="00071330" w:rsidP="000C3B1D">
      <w:pPr>
        <w:jc w:val="both"/>
        <w:rPr>
          <w:rFonts w:ascii="Century Gothic" w:hAnsi="Century Gothic" w:cs="Arial"/>
          <w:i/>
          <w:noProof/>
          <w:color w:val="FF0000"/>
          <w:sz w:val="20"/>
        </w:rPr>
      </w:pPr>
    </w:p>
    <w:p w14:paraId="5C98158B" w14:textId="77777777" w:rsidR="00071330" w:rsidRDefault="00071330" w:rsidP="000C3B1D">
      <w:pPr>
        <w:jc w:val="both"/>
        <w:rPr>
          <w:rFonts w:ascii="Century Gothic" w:hAnsi="Century Gothic" w:cs="Arial"/>
          <w:i/>
          <w:noProof/>
          <w:color w:val="FF0000"/>
          <w:sz w:val="20"/>
        </w:rPr>
      </w:pPr>
    </w:p>
    <w:p w14:paraId="517F6523" w14:textId="77777777" w:rsidR="00071330" w:rsidRDefault="00071330" w:rsidP="000C3B1D">
      <w:pPr>
        <w:jc w:val="both"/>
        <w:rPr>
          <w:rFonts w:ascii="Century Gothic" w:hAnsi="Century Gothic" w:cs="Arial"/>
          <w:i/>
          <w:noProof/>
          <w:color w:val="FF0000"/>
          <w:sz w:val="20"/>
        </w:rPr>
      </w:pPr>
    </w:p>
    <w:p w14:paraId="1F57E248" w14:textId="77777777" w:rsidR="00071330" w:rsidRDefault="00071330" w:rsidP="000C3B1D">
      <w:pPr>
        <w:jc w:val="both"/>
        <w:rPr>
          <w:rFonts w:ascii="Century Gothic" w:hAnsi="Century Gothic" w:cs="Arial"/>
          <w:i/>
          <w:noProof/>
          <w:color w:val="FF0000"/>
          <w:sz w:val="20"/>
        </w:rPr>
      </w:pPr>
    </w:p>
    <w:p w14:paraId="0990B395" w14:textId="77777777" w:rsidR="00071330" w:rsidRDefault="00071330" w:rsidP="000C3B1D">
      <w:pPr>
        <w:jc w:val="both"/>
        <w:rPr>
          <w:rFonts w:ascii="Century Gothic" w:hAnsi="Century Gothic" w:cs="Arial"/>
          <w:i/>
          <w:noProof/>
          <w:color w:val="FF0000"/>
          <w:sz w:val="20"/>
        </w:rPr>
      </w:pPr>
    </w:p>
    <w:p w14:paraId="0F46234A" w14:textId="77777777" w:rsidR="00071330" w:rsidRDefault="00071330" w:rsidP="000C3B1D">
      <w:pPr>
        <w:jc w:val="both"/>
        <w:rPr>
          <w:rFonts w:ascii="Century Gothic" w:hAnsi="Century Gothic" w:cs="Arial"/>
          <w:i/>
          <w:noProof/>
          <w:color w:val="FF0000"/>
          <w:sz w:val="20"/>
        </w:rPr>
      </w:pPr>
    </w:p>
    <w:p w14:paraId="10C47E4A" w14:textId="77777777" w:rsidR="00071330" w:rsidRDefault="00071330" w:rsidP="000C3B1D">
      <w:pPr>
        <w:jc w:val="both"/>
        <w:rPr>
          <w:rFonts w:ascii="Century Gothic" w:hAnsi="Century Gothic" w:cs="Arial"/>
          <w:i/>
          <w:noProof/>
          <w:color w:val="FF0000"/>
          <w:sz w:val="20"/>
        </w:rPr>
      </w:pPr>
    </w:p>
    <w:p w14:paraId="5D2D9D65" w14:textId="77777777" w:rsidR="00071330" w:rsidRDefault="00071330" w:rsidP="000C3B1D">
      <w:pPr>
        <w:jc w:val="both"/>
        <w:rPr>
          <w:rFonts w:ascii="Century Gothic" w:hAnsi="Century Gothic" w:cs="Arial"/>
          <w:i/>
          <w:noProof/>
          <w:color w:val="FF0000"/>
          <w:sz w:val="20"/>
        </w:rPr>
      </w:pPr>
    </w:p>
    <w:p w14:paraId="39FC1497" w14:textId="77777777" w:rsidR="00071330" w:rsidRDefault="00071330" w:rsidP="000C3B1D">
      <w:pPr>
        <w:jc w:val="both"/>
        <w:rPr>
          <w:rFonts w:ascii="Century Gothic" w:hAnsi="Century Gothic" w:cs="Arial"/>
          <w:i/>
          <w:noProof/>
          <w:color w:val="FF0000"/>
          <w:sz w:val="20"/>
        </w:rPr>
      </w:pPr>
    </w:p>
    <w:p w14:paraId="16AECA16" w14:textId="77777777" w:rsidR="00071330" w:rsidRDefault="00071330" w:rsidP="000C3B1D">
      <w:pPr>
        <w:jc w:val="both"/>
        <w:rPr>
          <w:rFonts w:ascii="Century Gothic" w:hAnsi="Century Gothic" w:cs="Arial"/>
          <w:i/>
          <w:noProof/>
          <w:color w:val="FF0000"/>
          <w:sz w:val="20"/>
        </w:rPr>
      </w:pPr>
    </w:p>
    <w:p w14:paraId="4A8B70AE" w14:textId="77777777" w:rsidR="00071330" w:rsidRDefault="00071330" w:rsidP="000C3B1D">
      <w:pPr>
        <w:jc w:val="both"/>
        <w:rPr>
          <w:rFonts w:ascii="Century Gothic" w:hAnsi="Century Gothic" w:cs="Arial"/>
          <w:i/>
          <w:noProof/>
          <w:color w:val="FF0000"/>
          <w:sz w:val="20"/>
        </w:rPr>
      </w:pPr>
    </w:p>
    <w:p w14:paraId="626E9003" w14:textId="77777777" w:rsidR="00071330" w:rsidRDefault="00071330" w:rsidP="000C3B1D">
      <w:pPr>
        <w:jc w:val="both"/>
        <w:rPr>
          <w:rFonts w:ascii="Century Gothic" w:hAnsi="Century Gothic" w:cs="Arial"/>
          <w:i/>
          <w:noProof/>
          <w:color w:val="FF0000"/>
          <w:sz w:val="20"/>
        </w:rPr>
      </w:pPr>
    </w:p>
    <w:p w14:paraId="4697A3E6" w14:textId="77777777" w:rsidR="00071330" w:rsidRDefault="00071330" w:rsidP="000C3B1D">
      <w:pPr>
        <w:jc w:val="both"/>
        <w:rPr>
          <w:rFonts w:ascii="Century Gothic" w:hAnsi="Century Gothic" w:cs="Arial"/>
          <w:i/>
          <w:noProof/>
          <w:color w:val="FF0000"/>
          <w:sz w:val="20"/>
        </w:rPr>
      </w:pPr>
    </w:p>
    <w:p w14:paraId="42777C1B" w14:textId="77777777" w:rsidR="00071330" w:rsidRDefault="00071330" w:rsidP="000C3B1D">
      <w:pPr>
        <w:jc w:val="both"/>
        <w:rPr>
          <w:rFonts w:ascii="Century Gothic" w:hAnsi="Century Gothic" w:cs="Arial"/>
          <w:i/>
          <w:noProof/>
          <w:color w:val="FF0000"/>
          <w:sz w:val="20"/>
        </w:rPr>
      </w:pPr>
    </w:p>
    <w:p w14:paraId="7CE0F192" w14:textId="77777777" w:rsidR="00071330" w:rsidRDefault="00071330" w:rsidP="000C3B1D">
      <w:pPr>
        <w:jc w:val="both"/>
        <w:rPr>
          <w:rFonts w:ascii="Century Gothic" w:hAnsi="Century Gothic" w:cs="Arial"/>
          <w:i/>
          <w:noProof/>
          <w:color w:val="FF0000"/>
          <w:sz w:val="20"/>
        </w:rPr>
      </w:pPr>
    </w:p>
    <w:p w14:paraId="0F6D6C66" w14:textId="77777777" w:rsidR="00071330" w:rsidRDefault="00071330" w:rsidP="000C3B1D">
      <w:pPr>
        <w:jc w:val="both"/>
        <w:rPr>
          <w:rFonts w:ascii="Century Gothic" w:hAnsi="Century Gothic" w:cs="Arial"/>
          <w:i/>
          <w:noProof/>
          <w:color w:val="FF0000"/>
          <w:sz w:val="20"/>
        </w:rPr>
      </w:pPr>
    </w:p>
    <w:p w14:paraId="7EF6C52A" w14:textId="77777777" w:rsidR="000C3B1D" w:rsidRPr="00046404" w:rsidRDefault="000C3B1D" w:rsidP="000C3B1D">
      <w:pPr>
        <w:pBdr>
          <w:bottom w:val="single" w:sz="12" w:space="1" w:color="auto"/>
        </w:pBdr>
        <w:rPr>
          <w:rFonts w:ascii="Century Gothic" w:eastAsia="Times New Roman" w:hAnsi="Century Gothic"/>
          <w:b/>
          <w:bCs/>
          <w:noProof/>
          <w:color w:val="000000"/>
          <w:sz w:val="32"/>
          <w:szCs w:val="32"/>
        </w:rPr>
      </w:pPr>
      <w:r w:rsidRPr="00046404">
        <w:rPr>
          <w:rFonts w:ascii="Century Gothic" w:eastAsia="Times New Roman" w:hAnsi="Century Gothic"/>
          <w:b/>
          <w:bCs/>
          <w:noProof/>
          <w:color w:val="000000"/>
          <w:sz w:val="32"/>
          <w:szCs w:val="32"/>
        </w:rPr>
        <w:lastRenderedPageBreak/>
        <w:t>3.</w:t>
      </w:r>
    </w:p>
    <w:p w14:paraId="5BF6C8D4" w14:textId="77777777" w:rsidR="000C3B1D" w:rsidRPr="00046404" w:rsidRDefault="000C3B1D" w:rsidP="000C3B1D">
      <w:pPr>
        <w:rPr>
          <w:rFonts w:ascii="Century Gothic" w:hAnsi="Century Gothic" w:cs="Arial"/>
          <w:b/>
          <w:noProof/>
          <w:sz w:val="20"/>
          <w:szCs w:val="20"/>
        </w:rPr>
      </w:pPr>
    </w:p>
    <w:p w14:paraId="25834E80" w14:textId="77777777" w:rsidR="000C3B1D" w:rsidRPr="00046404" w:rsidRDefault="008764A0" w:rsidP="000C3B1D">
      <w:pPr>
        <w:rPr>
          <w:rFonts w:ascii="Century Gothic" w:eastAsia="Times New Roman" w:hAnsi="Century Gothic"/>
          <w:b/>
          <w:bCs/>
          <w:noProof/>
          <w:color w:val="000000"/>
          <w:sz w:val="36"/>
          <w:szCs w:val="36"/>
        </w:rPr>
      </w:pPr>
      <w:r>
        <w:rPr>
          <w:rFonts w:ascii="Century Gothic" w:eastAsia="Times New Roman" w:hAnsi="Century Gothic"/>
          <w:b/>
          <w:bCs/>
          <w:noProof/>
          <w:color w:val="000000"/>
          <w:sz w:val="36"/>
          <w:szCs w:val="36"/>
        </w:rPr>
        <w:t>L’AVARE</w:t>
      </w:r>
    </w:p>
    <w:p w14:paraId="49AA0EAC" w14:textId="77777777" w:rsidR="000C3B1D" w:rsidRPr="00046404" w:rsidRDefault="000C3B1D" w:rsidP="000C3B1D">
      <w:pPr>
        <w:rPr>
          <w:rFonts w:ascii="Century Gothic" w:hAnsi="Century Gothic"/>
          <w:noProof/>
          <w:color w:val="000000"/>
        </w:rPr>
      </w:pPr>
    </w:p>
    <w:p w14:paraId="1C01AA90" w14:textId="77777777" w:rsidR="000C3B1D" w:rsidRDefault="000C3B1D" w:rsidP="000C3B1D">
      <w:pPr>
        <w:rPr>
          <w:rFonts w:ascii="Century Gothic" w:hAnsi="Century Gothic" w:cs="Arial"/>
          <w:noProof/>
          <w:sz w:val="20"/>
          <w:szCs w:val="20"/>
        </w:rPr>
      </w:pPr>
      <w:r w:rsidRPr="00046404">
        <w:rPr>
          <w:rFonts w:ascii="Century Gothic" w:hAnsi="Century Gothic" w:cs="Arial"/>
          <w:b/>
          <w:noProof/>
          <w:sz w:val="20"/>
          <w:szCs w:val="20"/>
        </w:rPr>
        <w:t>Date</w:t>
      </w:r>
      <w:r>
        <w:rPr>
          <w:rFonts w:ascii="Century Gothic" w:hAnsi="Century Gothic" w:cs="Arial"/>
          <w:b/>
          <w:noProof/>
          <w:sz w:val="20"/>
          <w:szCs w:val="20"/>
        </w:rPr>
        <w:t xml:space="preserve"> </w:t>
      </w:r>
    </w:p>
    <w:p w14:paraId="7DB7761D" w14:textId="358478D6" w:rsidR="00071330" w:rsidRPr="000918EC" w:rsidRDefault="00071330" w:rsidP="00071330">
      <w:pPr>
        <w:rPr>
          <w:rFonts w:ascii="Century Gothic" w:hAnsi="Century Gothic" w:cs="Arial"/>
          <w:noProof/>
          <w:color w:val="000000"/>
          <w:sz w:val="20"/>
          <w:szCs w:val="20"/>
        </w:rPr>
      </w:pPr>
      <w:r w:rsidRPr="000918EC">
        <w:rPr>
          <w:rFonts w:ascii="Century Gothic" w:hAnsi="Century Gothic" w:cs="Arial"/>
          <w:noProof/>
          <w:color w:val="000000"/>
          <w:sz w:val="20"/>
          <w:szCs w:val="20"/>
        </w:rPr>
        <w:t xml:space="preserve">A PARTIR DU </w:t>
      </w:r>
      <w:r>
        <w:rPr>
          <w:rFonts w:ascii="Century Gothic" w:hAnsi="Century Gothic" w:cs="Arial"/>
          <w:noProof/>
          <w:color w:val="000000"/>
          <w:sz w:val="20"/>
          <w:szCs w:val="20"/>
        </w:rPr>
        <w:t>1</w:t>
      </w:r>
      <w:r w:rsidRPr="00071330">
        <w:rPr>
          <w:rFonts w:ascii="Century Gothic" w:hAnsi="Century Gothic" w:cs="Arial"/>
          <w:noProof/>
          <w:color w:val="000000"/>
          <w:sz w:val="20"/>
          <w:szCs w:val="20"/>
          <w:vertAlign w:val="superscript"/>
        </w:rPr>
        <w:t>ER</w:t>
      </w:r>
      <w:r>
        <w:rPr>
          <w:rFonts w:ascii="Century Gothic" w:hAnsi="Century Gothic" w:cs="Arial"/>
          <w:noProof/>
          <w:color w:val="000000"/>
          <w:sz w:val="20"/>
          <w:szCs w:val="20"/>
        </w:rPr>
        <w:t xml:space="preserve"> JUILLET</w:t>
      </w:r>
    </w:p>
    <w:p w14:paraId="5D427363" w14:textId="77777777" w:rsidR="008A4B5B" w:rsidRDefault="008A4B5B" w:rsidP="000C3B1D">
      <w:pPr>
        <w:rPr>
          <w:rFonts w:ascii="Century Gothic" w:hAnsi="Century Gothic" w:cs="Arial"/>
          <w:b/>
          <w:noProof/>
          <w:sz w:val="20"/>
          <w:szCs w:val="20"/>
        </w:rPr>
      </w:pPr>
    </w:p>
    <w:p w14:paraId="59FC813D" w14:textId="250F13CE" w:rsidR="00696E4D" w:rsidRDefault="000C3B1D" w:rsidP="00696E4D">
      <w:pPr>
        <w:rPr>
          <w:rFonts w:ascii="Century Gothic" w:hAnsi="Century Gothic" w:cs="Arial"/>
          <w:color w:val="000000"/>
          <w:sz w:val="18"/>
          <w:szCs w:val="22"/>
        </w:rPr>
      </w:pPr>
      <w:r w:rsidRPr="00046404">
        <w:rPr>
          <w:rFonts w:ascii="Century Gothic" w:hAnsi="Century Gothic" w:cs="Arial"/>
          <w:b/>
          <w:noProof/>
          <w:sz w:val="20"/>
          <w:szCs w:val="20"/>
        </w:rPr>
        <w:t>Durée</w:t>
      </w:r>
      <w:r w:rsidR="008A4B5B">
        <w:rPr>
          <w:rFonts w:ascii="Century Gothic" w:hAnsi="Century Gothic" w:cs="Arial"/>
          <w:noProof/>
          <w:sz w:val="20"/>
          <w:szCs w:val="20"/>
        </w:rPr>
        <w:t xml:space="preserve"> </w:t>
      </w:r>
      <w:r w:rsidR="00071330">
        <w:rPr>
          <w:rFonts w:ascii="Century Gothic" w:hAnsi="Century Gothic" w:cs="Arial"/>
          <w:color w:val="000000"/>
          <w:sz w:val="18"/>
          <w:szCs w:val="22"/>
        </w:rPr>
        <w:t>135 MIN</w:t>
      </w:r>
      <w:r w:rsidR="00465DA6" w:rsidRPr="00465DA6">
        <w:rPr>
          <w:rFonts w:ascii="Century Gothic" w:hAnsi="Century Gothic" w:cs="Arial"/>
          <w:i/>
          <w:noProof/>
          <w:color w:val="FF0000"/>
          <w:sz w:val="20"/>
        </w:rPr>
        <w:t xml:space="preserve"> </w:t>
      </w:r>
    </w:p>
    <w:p w14:paraId="1DB50D0F" w14:textId="77777777" w:rsidR="00696E4D" w:rsidRPr="00046404" w:rsidRDefault="00696E4D" w:rsidP="000C3B1D">
      <w:pPr>
        <w:rPr>
          <w:rFonts w:ascii="Century Gothic" w:hAnsi="Century Gothic" w:cs="Arial"/>
          <w:noProof/>
          <w:sz w:val="20"/>
          <w:szCs w:val="20"/>
        </w:rPr>
      </w:pPr>
    </w:p>
    <w:p w14:paraId="2589AB89" w14:textId="77777777" w:rsidR="000C3B1D" w:rsidRPr="00046404" w:rsidRDefault="000C3B1D" w:rsidP="000C3B1D">
      <w:pPr>
        <w:rPr>
          <w:rFonts w:ascii="Century Gothic" w:hAnsi="Century Gothic" w:cs="Arial"/>
          <w:b/>
          <w:noProof/>
          <w:color w:val="000000"/>
          <w:sz w:val="20"/>
          <w:szCs w:val="20"/>
          <w:highlight w:val="yellow"/>
        </w:rPr>
      </w:pPr>
    </w:p>
    <w:p w14:paraId="2D866E1A" w14:textId="77777777" w:rsidR="000C3B1D" w:rsidRDefault="000C3B1D" w:rsidP="000C3B1D">
      <w:pPr>
        <w:rPr>
          <w:rFonts w:ascii="Century Gothic" w:hAnsi="Century Gothic" w:cs="Arial"/>
          <w:b/>
          <w:noProof/>
          <w:sz w:val="20"/>
          <w:szCs w:val="20"/>
        </w:rPr>
      </w:pPr>
      <w:r>
        <w:rPr>
          <w:rFonts w:ascii="Century Gothic" w:hAnsi="Century Gothic" w:cs="Arial"/>
          <w:b/>
          <w:noProof/>
          <w:sz w:val="20"/>
          <w:szCs w:val="20"/>
        </w:rPr>
        <w:t xml:space="preserve">Texte </w:t>
      </w:r>
      <w:r w:rsidR="008764A0">
        <w:rPr>
          <w:rFonts w:ascii="Century Gothic" w:hAnsi="Century Gothic" w:cs="Arial"/>
          <w:noProof/>
          <w:sz w:val="20"/>
          <w:szCs w:val="20"/>
        </w:rPr>
        <w:t>Molière</w:t>
      </w:r>
    </w:p>
    <w:p w14:paraId="193AB24A" w14:textId="77777777" w:rsidR="000C3B1D" w:rsidRPr="00046404" w:rsidRDefault="000C3B1D" w:rsidP="000C3B1D">
      <w:pPr>
        <w:rPr>
          <w:rFonts w:ascii="Century Gothic" w:hAnsi="Century Gothic" w:cs="Arial"/>
          <w:noProof/>
          <w:sz w:val="20"/>
          <w:szCs w:val="20"/>
        </w:rPr>
      </w:pPr>
      <w:r>
        <w:rPr>
          <w:rFonts w:ascii="Century Gothic" w:hAnsi="Century Gothic" w:cs="Arial"/>
          <w:b/>
          <w:noProof/>
          <w:sz w:val="20"/>
          <w:szCs w:val="20"/>
        </w:rPr>
        <w:t xml:space="preserve">Mise en scène </w:t>
      </w:r>
      <w:r w:rsidR="008764A0">
        <w:rPr>
          <w:rFonts w:ascii="Century Gothic" w:hAnsi="Century Gothic" w:cs="Arial"/>
          <w:noProof/>
          <w:sz w:val="20"/>
          <w:szCs w:val="20"/>
        </w:rPr>
        <w:t>Lilo Baur</w:t>
      </w:r>
    </w:p>
    <w:p w14:paraId="7BD6885C" w14:textId="77777777" w:rsidR="000C3B1D" w:rsidRDefault="000C3B1D" w:rsidP="000C3B1D">
      <w:pPr>
        <w:rPr>
          <w:rFonts w:ascii="Century Gothic" w:hAnsi="Century Gothic" w:cs="Arial"/>
          <w:b/>
          <w:noProof/>
          <w:color w:val="000000"/>
          <w:sz w:val="20"/>
          <w:szCs w:val="20"/>
        </w:rPr>
      </w:pPr>
    </w:p>
    <w:p w14:paraId="703A3C90" w14:textId="77777777" w:rsidR="000C3B1D" w:rsidRPr="00206FB2" w:rsidRDefault="000C3B1D" w:rsidP="000C3B1D">
      <w:pPr>
        <w:rPr>
          <w:rFonts w:ascii="Century Gothic" w:hAnsi="Century Gothic" w:cs="Arial"/>
          <w:noProof/>
          <w:color w:val="000000"/>
          <w:sz w:val="20"/>
          <w:szCs w:val="20"/>
        </w:rPr>
      </w:pPr>
      <w:r>
        <w:rPr>
          <w:rFonts w:ascii="Century Gothic" w:hAnsi="Century Gothic" w:cs="Arial"/>
          <w:b/>
          <w:noProof/>
          <w:color w:val="000000"/>
          <w:sz w:val="20"/>
          <w:szCs w:val="20"/>
        </w:rPr>
        <w:t xml:space="preserve">Avec </w:t>
      </w:r>
      <w:r>
        <w:rPr>
          <w:rFonts w:ascii="Century Gothic" w:hAnsi="Century Gothic" w:cs="Arial"/>
          <w:noProof/>
          <w:color w:val="000000"/>
          <w:sz w:val="20"/>
          <w:szCs w:val="20"/>
        </w:rPr>
        <w:t>les comédiens de la troupe de la Comédie-Française et les comédiens de l’Académie de la Comédie-Française</w:t>
      </w:r>
    </w:p>
    <w:p w14:paraId="053245FE" w14:textId="77777777" w:rsidR="000C3B1D" w:rsidRPr="00046404" w:rsidRDefault="000C3B1D" w:rsidP="000C3B1D">
      <w:pPr>
        <w:jc w:val="both"/>
        <w:rPr>
          <w:rFonts w:ascii="Century Gothic" w:hAnsi="Century Gothic"/>
          <w:i/>
          <w:iCs/>
          <w:noProof/>
          <w:color w:val="000000"/>
          <w:sz w:val="20"/>
          <w:szCs w:val="20"/>
        </w:rPr>
      </w:pPr>
    </w:p>
    <w:p w14:paraId="74B3E77A" w14:textId="77777777" w:rsidR="007A5010" w:rsidRPr="007A5010" w:rsidRDefault="007A5010" w:rsidP="007A5010">
      <w:pPr>
        <w:jc w:val="both"/>
        <w:rPr>
          <w:rFonts w:ascii="Century Gothic" w:hAnsi="Century Gothic" w:cs="Arial"/>
          <w:i/>
          <w:noProof/>
          <w:sz w:val="20"/>
          <w:szCs w:val="20"/>
        </w:rPr>
      </w:pPr>
      <w:r w:rsidRPr="007A5010">
        <w:rPr>
          <w:rFonts w:ascii="Century Gothic" w:hAnsi="Century Gothic" w:cs="Arial"/>
          <w:i/>
          <w:noProof/>
          <w:sz w:val="20"/>
          <w:szCs w:val="20"/>
        </w:rPr>
        <w:t xml:space="preserve">Harpagon, riche </w:t>
      </w:r>
      <w:r w:rsidR="009925B2">
        <w:rPr>
          <w:rFonts w:ascii="Century Gothic" w:hAnsi="Century Gothic" w:cs="Arial"/>
          <w:i/>
          <w:noProof/>
          <w:sz w:val="20"/>
          <w:szCs w:val="20"/>
        </w:rPr>
        <w:t>veuf</w:t>
      </w:r>
      <w:r w:rsidRPr="007A5010">
        <w:rPr>
          <w:rFonts w:ascii="Century Gothic" w:hAnsi="Century Gothic" w:cs="Arial"/>
          <w:i/>
          <w:noProof/>
          <w:sz w:val="20"/>
          <w:szCs w:val="20"/>
        </w:rPr>
        <w:t xml:space="preserve">, </w:t>
      </w:r>
      <w:r w:rsidR="00DE584F">
        <w:rPr>
          <w:rFonts w:ascii="Century Gothic" w:hAnsi="Century Gothic" w:cs="Arial"/>
          <w:i/>
          <w:noProof/>
          <w:sz w:val="20"/>
          <w:szCs w:val="20"/>
        </w:rPr>
        <w:t xml:space="preserve">est obsédé par </w:t>
      </w:r>
      <w:r w:rsidRPr="007A5010">
        <w:rPr>
          <w:rFonts w:ascii="Century Gothic" w:hAnsi="Century Gothic" w:cs="Arial"/>
          <w:i/>
          <w:noProof/>
          <w:sz w:val="20"/>
          <w:szCs w:val="20"/>
        </w:rPr>
        <w:t>l’argent. Son avarice fait obstacle aux projets amoureux de ses</w:t>
      </w:r>
      <w:r w:rsidR="00F71009">
        <w:rPr>
          <w:rFonts w:ascii="Century Gothic" w:hAnsi="Century Gothic" w:cs="Arial"/>
          <w:i/>
          <w:noProof/>
          <w:sz w:val="20"/>
          <w:szCs w:val="20"/>
        </w:rPr>
        <w:t xml:space="preserve"> deux enfants : </w:t>
      </w:r>
      <w:r w:rsidR="00F71009" w:rsidRPr="00591BE9">
        <w:rPr>
          <w:rFonts w:ascii="Century Gothic" w:hAnsi="Century Gothic" w:cs="Arial"/>
          <w:i/>
          <w:noProof/>
          <w:sz w:val="20"/>
          <w:szCs w:val="20"/>
        </w:rPr>
        <w:t>Élise, amoureuse de Valère, un gentilhomme napolitain au service de son père en qualité d'intendant, et Cléante, qui souhaite épouser Mariane, une jeune orpheline sans fortune.</w:t>
      </w:r>
      <w:r w:rsidR="00DE584F">
        <w:rPr>
          <w:rFonts w:ascii="Century Gothic" w:hAnsi="Century Gothic" w:cs="Arial"/>
          <w:i/>
          <w:noProof/>
          <w:sz w:val="20"/>
          <w:szCs w:val="20"/>
        </w:rPr>
        <w:t xml:space="preserve"> </w:t>
      </w:r>
      <w:r w:rsidRPr="007A5010">
        <w:rPr>
          <w:rFonts w:ascii="Century Gothic" w:hAnsi="Century Gothic" w:cs="Arial"/>
          <w:i/>
          <w:noProof/>
          <w:sz w:val="20"/>
          <w:szCs w:val="20"/>
        </w:rPr>
        <w:t>Quand il apprend que son fils est son rival auprès de la belle Mariane et qu’une cassette pleine d’or lui a été dérobée, sa fureur est à son comble et frappe de stupeur tout son entourage…</w:t>
      </w:r>
    </w:p>
    <w:p w14:paraId="34C43B17" w14:textId="77777777" w:rsidR="00591BE9" w:rsidRPr="002718FC" w:rsidRDefault="00591BE9" w:rsidP="002718FC">
      <w:pPr>
        <w:jc w:val="both"/>
        <w:rPr>
          <w:rFonts w:ascii="Century Gothic" w:hAnsi="Century Gothic" w:cs="Arial"/>
          <w:i/>
          <w:noProof/>
          <w:sz w:val="20"/>
          <w:szCs w:val="20"/>
        </w:rPr>
      </w:pPr>
    </w:p>
    <w:p w14:paraId="671BC04A" w14:textId="77777777" w:rsidR="000C3B1D" w:rsidRDefault="00252FC7" w:rsidP="000C3B1D">
      <w:pPr>
        <w:jc w:val="both"/>
        <w:rPr>
          <w:rFonts w:ascii="Century Gothic" w:hAnsi="Century Gothic" w:cs="Arial"/>
          <w:noProof/>
          <w:sz w:val="20"/>
          <w:szCs w:val="20"/>
        </w:rPr>
      </w:pPr>
      <w:r>
        <w:rPr>
          <w:rFonts w:ascii="Century Gothic" w:hAnsi="Century Gothic" w:cs="Arial"/>
          <w:noProof/>
          <w:sz w:val="20"/>
          <w:szCs w:val="20"/>
        </w:rPr>
        <w:t xml:space="preserve">De la </w:t>
      </w:r>
      <w:r w:rsidR="00AC241E">
        <w:rPr>
          <w:rFonts w:ascii="Century Gothic" w:hAnsi="Century Gothic" w:cs="Arial"/>
          <w:noProof/>
          <w:sz w:val="20"/>
          <w:szCs w:val="20"/>
        </w:rPr>
        <w:t xml:space="preserve">pingrerie </w:t>
      </w:r>
      <w:r>
        <w:rPr>
          <w:rFonts w:ascii="Century Gothic" w:hAnsi="Century Gothic" w:cs="Arial"/>
          <w:noProof/>
          <w:sz w:val="20"/>
          <w:szCs w:val="20"/>
        </w:rPr>
        <w:t>maladive</w:t>
      </w:r>
      <w:r w:rsidR="00375F9E">
        <w:rPr>
          <w:rFonts w:ascii="Century Gothic" w:hAnsi="Century Gothic" w:cs="Arial"/>
          <w:noProof/>
          <w:sz w:val="20"/>
          <w:szCs w:val="20"/>
        </w:rPr>
        <w:t xml:space="preserve"> </w:t>
      </w:r>
      <w:r>
        <w:rPr>
          <w:rFonts w:ascii="Century Gothic" w:hAnsi="Century Gothic" w:cs="Arial"/>
          <w:noProof/>
          <w:sz w:val="20"/>
          <w:szCs w:val="20"/>
        </w:rPr>
        <w:t xml:space="preserve">d’Harpagon à la fougue d’une jeunesse contrainte, </w:t>
      </w:r>
      <w:r w:rsidR="00C37BA7">
        <w:rPr>
          <w:rFonts w:ascii="Century Gothic" w:hAnsi="Century Gothic" w:cs="Arial"/>
          <w:noProof/>
          <w:sz w:val="20"/>
          <w:szCs w:val="20"/>
        </w:rPr>
        <w:t xml:space="preserve">cette mise en scène de Lilo Baur relève toutes les couleurs d’une </w:t>
      </w:r>
      <w:r w:rsidR="00EE7502">
        <w:rPr>
          <w:rFonts w:ascii="Century Gothic" w:hAnsi="Century Gothic" w:cs="Arial"/>
          <w:noProof/>
          <w:sz w:val="20"/>
          <w:szCs w:val="20"/>
        </w:rPr>
        <w:t>comédie</w:t>
      </w:r>
      <w:r w:rsidR="00C37BA7">
        <w:rPr>
          <w:rFonts w:ascii="Century Gothic" w:hAnsi="Century Gothic" w:cs="Arial"/>
          <w:noProof/>
          <w:sz w:val="20"/>
          <w:szCs w:val="20"/>
        </w:rPr>
        <w:t xml:space="preserve"> culte, d’une étonnante </w:t>
      </w:r>
      <w:r w:rsidR="00AC241E">
        <w:rPr>
          <w:rFonts w:ascii="Century Gothic" w:hAnsi="Century Gothic" w:cs="Arial"/>
          <w:noProof/>
          <w:sz w:val="20"/>
          <w:szCs w:val="20"/>
        </w:rPr>
        <w:t>modernité</w:t>
      </w:r>
      <w:r w:rsidR="00C37BA7">
        <w:rPr>
          <w:rFonts w:ascii="Century Gothic" w:hAnsi="Century Gothic" w:cs="Arial"/>
          <w:noProof/>
          <w:sz w:val="20"/>
          <w:szCs w:val="20"/>
        </w:rPr>
        <w:t xml:space="preserve">. </w:t>
      </w:r>
    </w:p>
    <w:p w14:paraId="2EACB60B" w14:textId="77777777" w:rsidR="004F178A" w:rsidRDefault="004F178A" w:rsidP="000C3B1D">
      <w:pPr>
        <w:jc w:val="both"/>
        <w:rPr>
          <w:rFonts w:ascii="Century Gothic" w:hAnsi="Century Gothic" w:cs="Arial"/>
          <w:noProof/>
          <w:sz w:val="20"/>
          <w:szCs w:val="20"/>
        </w:rPr>
      </w:pPr>
    </w:p>
    <w:p w14:paraId="3FC9883E" w14:textId="77777777" w:rsidR="00696E4D" w:rsidRPr="002D2877" w:rsidRDefault="00696E4D" w:rsidP="000C3B1D">
      <w:pPr>
        <w:jc w:val="both"/>
        <w:rPr>
          <w:rFonts w:ascii="Century Gothic" w:hAnsi="Century Gothic" w:cs="Arial"/>
          <w:noProof/>
          <w:sz w:val="20"/>
          <w:szCs w:val="20"/>
        </w:rPr>
      </w:pPr>
    </w:p>
    <w:p w14:paraId="06D95E09" w14:textId="3C33DF09" w:rsidR="00FD7833" w:rsidRDefault="00465DA6" w:rsidP="00FD7833">
      <w:pPr>
        <w:jc w:val="both"/>
        <w:rPr>
          <w:rFonts w:ascii="Century Gothic" w:hAnsi="Century Gothic" w:cs="Arial"/>
          <w:i/>
          <w:noProof/>
          <w:color w:val="FF0000"/>
          <w:sz w:val="20"/>
        </w:rPr>
      </w:pPr>
      <w:r>
        <w:rPr>
          <w:rFonts w:ascii="Century Gothic" w:hAnsi="Century Gothic" w:cs="Arial"/>
          <w:i/>
          <w:noProof/>
          <w:color w:val="FF0000"/>
          <w:sz w:val="20"/>
        </w:rPr>
        <w:t xml:space="preserve"> </w:t>
      </w:r>
    </w:p>
    <w:p w14:paraId="68501D56" w14:textId="389315C8" w:rsidR="00696E4D" w:rsidRDefault="00696E4D" w:rsidP="00FD7833">
      <w:pPr>
        <w:jc w:val="both"/>
        <w:rPr>
          <w:rFonts w:ascii="Century Gothic" w:hAnsi="Century Gothic" w:cs="Arial"/>
          <w:noProof/>
          <w:sz w:val="20"/>
          <w:szCs w:val="20"/>
        </w:rPr>
      </w:pPr>
    </w:p>
    <w:p w14:paraId="0672415E" w14:textId="2D0034E9" w:rsidR="000653CC" w:rsidRDefault="000653CC" w:rsidP="000C3B1D">
      <w:pPr>
        <w:jc w:val="both"/>
        <w:rPr>
          <w:rFonts w:ascii="Century Gothic" w:hAnsi="Century Gothic"/>
          <w:noProof/>
          <w:color w:val="000000"/>
          <w:sz w:val="20"/>
          <w:szCs w:val="20"/>
        </w:rPr>
      </w:pPr>
    </w:p>
    <w:p w14:paraId="6250EABE" w14:textId="77777777" w:rsidR="00696E4D" w:rsidRDefault="00696E4D" w:rsidP="000C3B1D">
      <w:pPr>
        <w:jc w:val="both"/>
        <w:rPr>
          <w:rFonts w:ascii="Century Gothic" w:hAnsi="Century Gothic"/>
          <w:noProof/>
          <w:color w:val="000000"/>
          <w:sz w:val="20"/>
          <w:szCs w:val="20"/>
        </w:rPr>
      </w:pPr>
    </w:p>
    <w:p w14:paraId="554A5C81" w14:textId="77777777" w:rsidR="00696E4D" w:rsidRDefault="00696E4D" w:rsidP="000C3B1D">
      <w:pPr>
        <w:jc w:val="both"/>
        <w:rPr>
          <w:rFonts w:ascii="Century Gothic" w:hAnsi="Century Gothic"/>
          <w:noProof/>
          <w:color w:val="000000"/>
          <w:sz w:val="20"/>
          <w:szCs w:val="20"/>
        </w:rPr>
      </w:pPr>
    </w:p>
    <w:p w14:paraId="20CBA6C5" w14:textId="77777777" w:rsidR="00696E4D" w:rsidRDefault="00696E4D" w:rsidP="000C3B1D">
      <w:pPr>
        <w:jc w:val="both"/>
        <w:rPr>
          <w:rFonts w:ascii="Century Gothic" w:hAnsi="Century Gothic"/>
          <w:noProof/>
          <w:color w:val="000000"/>
          <w:sz w:val="20"/>
          <w:szCs w:val="20"/>
        </w:rPr>
      </w:pPr>
    </w:p>
    <w:p w14:paraId="6842759C" w14:textId="77777777" w:rsidR="00BA2E56" w:rsidRDefault="00BA2E56" w:rsidP="000C3B1D">
      <w:pPr>
        <w:jc w:val="both"/>
        <w:rPr>
          <w:rFonts w:ascii="Century Gothic" w:hAnsi="Century Gothic"/>
          <w:noProof/>
          <w:color w:val="000000"/>
          <w:sz w:val="20"/>
          <w:szCs w:val="20"/>
        </w:rPr>
      </w:pPr>
    </w:p>
    <w:p w14:paraId="73E43382" w14:textId="77777777" w:rsidR="00071330" w:rsidRDefault="00071330" w:rsidP="000C3B1D">
      <w:pPr>
        <w:jc w:val="both"/>
        <w:rPr>
          <w:rFonts w:ascii="Century Gothic" w:hAnsi="Century Gothic"/>
          <w:noProof/>
          <w:color w:val="000000"/>
          <w:sz w:val="20"/>
          <w:szCs w:val="20"/>
        </w:rPr>
      </w:pPr>
    </w:p>
    <w:p w14:paraId="1498F3BF" w14:textId="77777777" w:rsidR="00071330" w:rsidRDefault="00071330" w:rsidP="000C3B1D">
      <w:pPr>
        <w:jc w:val="both"/>
        <w:rPr>
          <w:rFonts w:ascii="Century Gothic" w:hAnsi="Century Gothic"/>
          <w:noProof/>
          <w:color w:val="000000"/>
          <w:sz w:val="20"/>
          <w:szCs w:val="20"/>
        </w:rPr>
      </w:pPr>
    </w:p>
    <w:p w14:paraId="4ACBA10E" w14:textId="77777777" w:rsidR="00071330" w:rsidRDefault="00071330" w:rsidP="000C3B1D">
      <w:pPr>
        <w:jc w:val="both"/>
        <w:rPr>
          <w:rFonts w:ascii="Century Gothic" w:hAnsi="Century Gothic"/>
          <w:noProof/>
          <w:color w:val="000000"/>
          <w:sz w:val="20"/>
          <w:szCs w:val="20"/>
        </w:rPr>
      </w:pPr>
    </w:p>
    <w:p w14:paraId="00EE788C" w14:textId="77777777" w:rsidR="00071330" w:rsidRDefault="00071330" w:rsidP="000C3B1D">
      <w:pPr>
        <w:jc w:val="both"/>
        <w:rPr>
          <w:rFonts w:ascii="Century Gothic" w:hAnsi="Century Gothic"/>
          <w:noProof/>
          <w:color w:val="000000"/>
          <w:sz w:val="20"/>
          <w:szCs w:val="20"/>
        </w:rPr>
      </w:pPr>
    </w:p>
    <w:p w14:paraId="579339E5" w14:textId="77777777" w:rsidR="00071330" w:rsidRDefault="00071330" w:rsidP="000C3B1D">
      <w:pPr>
        <w:jc w:val="both"/>
        <w:rPr>
          <w:rFonts w:ascii="Century Gothic" w:hAnsi="Century Gothic"/>
          <w:noProof/>
          <w:color w:val="000000"/>
          <w:sz w:val="20"/>
          <w:szCs w:val="20"/>
        </w:rPr>
      </w:pPr>
    </w:p>
    <w:p w14:paraId="4620F862" w14:textId="77777777" w:rsidR="00071330" w:rsidRDefault="00071330" w:rsidP="000C3B1D">
      <w:pPr>
        <w:jc w:val="both"/>
        <w:rPr>
          <w:rFonts w:ascii="Century Gothic" w:hAnsi="Century Gothic"/>
          <w:noProof/>
          <w:color w:val="000000"/>
          <w:sz w:val="20"/>
          <w:szCs w:val="20"/>
        </w:rPr>
      </w:pPr>
    </w:p>
    <w:p w14:paraId="79E5A602" w14:textId="77777777" w:rsidR="00071330" w:rsidRDefault="00071330" w:rsidP="000C3B1D">
      <w:pPr>
        <w:jc w:val="both"/>
        <w:rPr>
          <w:rFonts w:ascii="Century Gothic" w:hAnsi="Century Gothic"/>
          <w:noProof/>
          <w:color w:val="000000"/>
          <w:sz w:val="20"/>
          <w:szCs w:val="20"/>
        </w:rPr>
      </w:pPr>
    </w:p>
    <w:p w14:paraId="7A1E95D5" w14:textId="77777777" w:rsidR="00071330" w:rsidRDefault="00071330" w:rsidP="000C3B1D">
      <w:pPr>
        <w:jc w:val="both"/>
        <w:rPr>
          <w:rFonts w:ascii="Century Gothic" w:hAnsi="Century Gothic"/>
          <w:noProof/>
          <w:color w:val="000000"/>
          <w:sz w:val="20"/>
          <w:szCs w:val="20"/>
        </w:rPr>
      </w:pPr>
    </w:p>
    <w:p w14:paraId="0266F702" w14:textId="77777777" w:rsidR="00071330" w:rsidRDefault="00071330" w:rsidP="000C3B1D">
      <w:pPr>
        <w:jc w:val="both"/>
        <w:rPr>
          <w:rFonts w:ascii="Century Gothic" w:hAnsi="Century Gothic"/>
          <w:noProof/>
          <w:color w:val="000000"/>
          <w:sz w:val="20"/>
          <w:szCs w:val="20"/>
        </w:rPr>
      </w:pPr>
    </w:p>
    <w:p w14:paraId="431EA71F" w14:textId="77777777" w:rsidR="00071330" w:rsidRDefault="00071330" w:rsidP="000C3B1D">
      <w:pPr>
        <w:jc w:val="both"/>
        <w:rPr>
          <w:rFonts w:ascii="Century Gothic" w:hAnsi="Century Gothic"/>
          <w:noProof/>
          <w:color w:val="000000"/>
          <w:sz w:val="20"/>
          <w:szCs w:val="20"/>
        </w:rPr>
      </w:pPr>
    </w:p>
    <w:p w14:paraId="09FE2E3A" w14:textId="77777777" w:rsidR="00071330" w:rsidRDefault="00071330" w:rsidP="000C3B1D">
      <w:pPr>
        <w:jc w:val="both"/>
        <w:rPr>
          <w:rFonts w:ascii="Century Gothic" w:hAnsi="Century Gothic"/>
          <w:noProof/>
          <w:color w:val="000000"/>
          <w:sz w:val="20"/>
          <w:szCs w:val="20"/>
        </w:rPr>
      </w:pPr>
    </w:p>
    <w:p w14:paraId="77402901" w14:textId="77777777" w:rsidR="00071330" w:rsidRDefault="00071330" w:rsidP="000C3B1D">
      <w:pPr>
        <w:jc w:val="both"/>
        <w:rPr>
          <w:rFonts w:ascii="Century Gothic" w:hAnsi="Century Gothic"/>
          <w:noProof/>
          <w:color w:val="000000"/>
          <w:sz w:val="20"/>
          <w:szCs w:val="20"/>
        </w:rPr>
      </w:pPr>
    </w:p>
    <w:p w14:paraId="73720592" w14:textId="77777777" w:rsidR="00071330" w:rsidRDefault="00071330" w:rsidP="000C3B1D">
      <w:pPr>
        <w:jc w:val="both"/>
        <w:rPr>
          <w:rFonts w:ascii="Century Gothic" w:hAnsi="Century Gothic"/>
          <w:noProof/>
          <w:color w:val="000000"/>
          <w:sz w:val="20"/>
          <w:szCs w:val="20"/>
        </w:rPr>
      </w:pPr>
    </w:p>
    <w:p w14:paraId="784C95C4" w14:textId="77777777" w:rsidR="00071330" w:rsidRDefault="00071330" w:rsidP="000C3B1D">
      <w:pPr>
        <w:jc w:val="both"/>
        <w:rPr>
          <w:rFonts w:ascii="Century Gothic" w:hAnsi="Century Gothic"/>
          <w:noProof/>
          <w:color w:val="000000"/>
          <w:sz w:val="20"/>
          <w:szCs w:val="20"/>
        </w:rPr>
      </w:pPr>
    </w:p>
    <w:p w14:paraId="2D1A776A" w14:textId="77777777" w:rsidR="00071330" w:rsidRDefault="00071330" w:rsidP="000C3B1D">
      <w:pPr>
        <w:jc w:val="both"/>
        <w:rPr>
          <w:rFonts w:ascii="Century Gothic" w:hAnsi="Century Gothic"/>
          <w:noProof/>
          <w:color w:val="000000"/>
          <w:sz w:val="20"/>
          <w:szCs w:val="20"/>
        </w:rPr>
      </w:pPr>
    </w:p>
    <w:p w14:paraId="6B63F70B" w14:textId="77777777" w:rsidR="00071330" w:rsidRDefault="00071330" w:rsidP="000C3B1D">
      <w:pPr>
        <w:jc w:val="both"/>
        <w:rPr>
          <w:rFonts w:ascii="Century Gothic" w:hAnsi="Century Gothic"/>
          <w:noProof/>
          <w:color w:val="000000"/>
          <w:sz w:val="20"/>
          <w:szCs w:val="20"/>
        </w:rPr>
      </w:pPr>
    </w:p>
    <w:p w14:paraId="75096385" w14:textId="77777777" w:rsidR="00071330" w:rsidRDefault="00071330" w:rsidP="000C3B1D">
      <w:pPr>
        <w:jc w:val="both"/>
        <w:rPr>
          <w:rFonts w:ascii="Century Gothic" w:hAnsi="Century Gothic"/>
          <w:noProof/>
          <w:color w:val="000000"/>
          <w:sz w:val="20"/>
          <w:szCs w:val="20"/>
        </w:rPr>
      </w:pPr>
    </w:p>
    <w:p w14:paraId="043BCF58" w14:textId="77777777" w:rsidR="00071330" w:rsidRDefault="00071330" w:rsidP="000C3B1D">
      <w:pPr>
        <w:jc w:val="both"/>
        <w:rPr>
          <w:rFonts w:ascii="Century Gothic" w:hAnsi="Century Gothic"/>
          <w:noProof/>
          <w:color w:val="000000"/>
          <w:sz w:val="20"/>
          <w:szCs w:val="20"/>
        </w:rPr>
      </w:pPr>
    </w:p>
    <w:p w14:paraId="058E1759" w14:textId="77777777" w:rsidR="00071330" w:rsidRDefault="00071330" w:rsidP="000C3B1D">
      <w:pPr>
        <w:jc w:val="both"/>
        <w:rPr>
          <w:rFonts w:ascii="Century Gothic" w:hAnsi="Century Gothic"/>
          <w:noProof/>
          <w:color w:val="000000"/>
          <w:sz w:val="20"/>
          <w:szCs w:val="20"/>
        </w:rPr>
      </w:pPr>
    </w:p>
    <w:p w14:paraId="37226389" w14:textId="77777777" w:rsidR="00071330" w:rsidRDefault="00071330" w:rsidP="000C3B1D">
      <w:pPr>
        <w:jc w:val="both"/>
        <w:rPr>
          <w:rFonts w:ascii="Century Gothic" w:hAnsi="Century Gothic"/>
          <w:noProof/>
          <w:color w:val="000000"/>
          <w:sz w:val="20"/>
          <w:szCs w:val="20"/>
        </w:rPr>
      </w:pPr>
    </w:p>
    <w:p w14:paraId="3D514D12" w14:textId="77777777" w:rsidR="00071330" w:rsidRDefault="00071330" w:rsidP="000C3B1D">
      <w:pPr>
        <w:jc w:val="both"/>
        <w:rPr>
          <w:rFonts w:ascii="Century Gothic" w:hAnsi="Century Gothic"/>
          <w:noProof/>
          <w:color w:val="000000"/>
          <w:sz w:val="20"/>
          <w:szCs w:val="20"/>
        </w:rPr>
      </w:pPr>
    </w:p>
    <w:p w14:paraId="73067E42" w14:textId="77777777" w:rsidR="00071330" w:rsidRDefault="00071330" w:rsidP="000C3B1D">
      <w:pPr>
        <w:jc w:val="both"/>
        <w:rPr>
          <w:rFonts w:ascii="Century Gothic" w:hAnsi="Century Gothic"/>
          <w:noProof/>
          <w:color w:val="000000"/>
          <w:sz w:val="20"/>
          <w:szCs w:val="20"/>
        </w:rPr>
      </w:pPr>
    </w:p>
    <w:p w14:paraId="58A6BFEE" w14:textId="77777777" w:rsidR="000C3B1D" w:rsidRPr="00046404" w:rsidRDefault="000C3B1D" w:rsidP="000C3B1D">
      <w:pPr>
        <w:pBdr>
          <w:bottom w:val="single" w:sz="12" w:space="1" w:color="auto"/>
        </w:pBdr>
        <w:rPr>
          <w:rFonts w:ascii="Century Gothic" w:eastAsia="Times New Roman" w:hAnsi="Century Gothic"/>
          <w:b/>
          <w:bCs/>
          <w:noProof/>
          <w:color w:val="000000"/>
          <w:sz w:val="32"/>
          <w:szCs w:val="32"/>
        </w:rPr>
      </w:pPr>
      <w:r>
        <w:rPr>
          <w:rFonts w:ascii="Century Gothic" w:eastAsia="Times New Roman" w:hAnsi="Century Gothic"/>
          <w:b/>
          <w:bCs/>
          <w:noProof/>
          <w:color w:val="000000"/>
          <w:sz w:val="32"/>
          <w:szCs w:val="32"/>
        </w:rPr>
        <w:lastRenderedPageBreak/>
        <w:t>4</w:t>
      </w:r>
      <w:r w:rsidRPr="00046404">
        <w:rPr>
          <w:rFonts w:ascii="Century Gothic" w:eastAsia="Times New Roman" w:hAnsi="Century Gothic"/>
          <w:b/>
          <w:bCs/>
          <w:noProof/>
          <w:color w:val="000000"/>
          <w:sz w:val="32"/>
          <w:szCs w:val="32"/>
        </w:rPr>
        <w:t>.</w:t>
      </w:r>
    </w:p>
    <w:p w14:paraId="101DFAA2" w14:textId="77777777" w:rsidR="000C3B1D" w:rsidRPr="00046404" w:rsidRDefault="000C3B1D" w:rsidP="000C3B1D">
      <w:pPr>
        <w:rPr>
          <w:rFonts w:ascii="Century Gothic" w:hAnsi="Century Gothic" w:cs="Arial"/>
          <w:b/>
          <w:noProof/>
          <w:sz w:val="20"/>
          <w:szCs w:val="20"/>
        </w:rPr>
      </w:pPr>
    </w:p>
    <w:p w14:paraId="6924E547" w14:textId="77777777" w:rsidR="000C3B1D" w:rsidRPr="00046404" w:rsidRDefault="000C3B1D" w:rsidP="000C3B1D">
      <w:pPr>
        <w:rPr>
          <w:rFonts w:ascii="Century Gothic" w:eastAsia="Times New Roman" w:hAnsi="Century Gothic"/>
          <w:b/>
          <w:bCs/>
          <w:noProof/>
          <w:color w:val="000000"/>
          <w:sz w:val="36"/>
          <w:szCs w:val="36"/>
        </w:rPr>
      </w:pPr>
      <w:r>
        <w:rPr>
          <w:rFonts w:ascii="Century Gothic" w:eastAsia="Times New Roman" w:hAnsi="Century Gothic"/>
          <w:b/>
          <w:bCs/>
          <w:noProof/>
          <w:color w:val="000000"/>
          <w:sz w:val="36"/>
          <w:szCs w:val="36"/>
        </w:rPr>
        <w:t>LE BOURGEOIS GENTILHOMME</w:t>
      </w:r>
    </w:p>
    <w:p w14:paraId="16D6BC6C" w14:textId="77777777" w:rsidR="00FF7EC4" w:rsidRDefault="00FF7EC4" w:rsidP="000C3B1D">
      <w:pPr>
        <w:rPr>
          <w:rFonts w:ascii="Century Gothic" w:eastAsia="Times New Roman" w:hAnsi="Century Gothic"/>
          <w:b/>
          <w:bCs/>
          <w:noProof/>
          <w:color w:val="000000"/>
          <w:sz w:val="28"/>
          <w:szCs w:val="28"/>
        </w:rPr>
      </w:pPr>
    </w:p>
    <w:p w14:paraId="47072CC3" w14:textId="60872F1F" w:rsidR="008A4B5B" w:rsidRPr="002D2BD3" w:rsidRDefault="008A4B5B" w:rsidP="008A4B5B">
      <w:pPr>
        <w:rPr>
          <w:rFonts w:ascii="Century Gothic" w:hAnsi="Century Gothic" w:cs="Arial"/>
          <w:b/>
          <w:noProof/>
          <w:sz w:val="20"/>
          <w:szCs w:val="20"/>
        </w:rPr>
      </w:pPr>
      <w:r w:rsidRPr="00046404">
        <w:rPr>
          <w:rFonts w:ascii="Century Gothic" w:hAnsi="Century Gothic" w:cs="Arial"/>
          <w:b/>
          <w:noProof/>
          <w:sz w:val="20"/>
          <w:szCs w:val="20"/>
        </w:rPr>
        <w:t>Date</w:t>
      </w:r>
    </w:p>
    <w:p w14:paraId="3D2793C0" w14:textId="0E368EE3" w:rsidR="00071330" w:rsidRPr="000918EC" w:rsidRDefault="00071330" w:rsidP="00071330">
      <w:pPr>
        <w:rPr>
          <w:rFonts w:ascii="Century Gothic" w:hAnsi="Century Gothic" w:cs="Arial"/>
          <w:noProof/>
          <w:color w:val="000000"/>
          <w:sz w:val="20"/>
          <w:szCs w:val="20"/>
        </w:rPr>
      </w:pPr>
      <w:r w:rsidRPr="000918EC">
        <w:rPr>
          <w:rFonts w:ascii="Century Gothic" w:hAnsi="Century Gothic" w:cs="Arial"/>
          <w:noProof/>
          <w:color w:val="000000"/>
          <w:sz w:val="20"/>
          <w:szCs w:val="20"/>
        </w:rPr>
        <w:t xml:space="preserve">A PARTIR DU </w:t>
      </w:r>
      <w:r>
        <w:rPr>
          <w:rFonts w:ascii="Century Gothic" w:hAnsi="Century Gothic" w:cs="Arial"/>
          <w:noProof/>
          <w:color w:val="000000"/>
          <w:sz w:val="20"/>
          <w:szCs w:val="20"/>
        </w:rPr>
        <w:t>1</w:t>
      </w:r>
      <w:r w:rsidRPr="00071330">
        <w:rPr>
          <w:rFonts w:ascii="Century Gothic" w:hAnsi="Century Gothic" w:cs="Arial"/>
          <w:noProof/>
          <w:color w:val="000000"/>
          <w:sz w:val="20"/>
          <w:szCs w:val="20"/>
          <w:vertAlign w:val="superscript"/>
        </w:rPr>
        <w:t>ER</w:t>
      </w:r>
      <w:r>
        <w:rPr>
          <w:rFonts w:ascii="Century Gothic" w:hAnsi="Century Gothic" w:cs="Arial"/>
          <w:noProof/>
          <w:color w:val="000000"/>
          <w:sz w:val="20"/>
          <w:szCs w:val="20"/>
        </w:rPr>
        <w:t xml:space="preserve"> OCTOBRE</w:t>
      </w:r>
    </w:p>
    <w:p w14:paraId="08112FF6" w14:textId="77777777" w:rsidR="008A4B5B" w:rsidRDefault="008A4B5B" w:rsidP="00FF7EC4">
      <w:pPr>
        <w:rPr>
          <w:rFonts w:ascii="Century Gothic" w:hAnsi="Century Gothic" w:cs="Arial"/>
          <w:b/>
          <w:noProof/>
          <w:sz w:val="20"/>
          <w:szCs w:val="20"/>
        </w:rPr>
      </w:pPr>
    </w:p>
    <w:p w14:paraId="6EE779D1" w14:textId="7EAFF02E" w:rsidR="00FF7EC4" w:rsidRPr="00071330" w:rsidRDefault="00FF7EC4" w:rsidP="00FF7EC4">
      <w:pPr>
        <w:rPr>
          <w:rFonts w:ascii="Century Gothic" w:hAnsi="Century Gothic" w:cs="Arial"/>
          <w:noProof/>
          <w:color w:val="000000"/>
          <w:sz w:val="20"/>
          <w:szCs w:val="20"/>
        </w:rPr>
      </w:pPr>
      <w:r w:rsidRPr="00046404">
        <w:rPr>
          <w:rFonts w:ascii="Century Gothic" w:hAnsi="Century Gothic" w:cs="Arial"/>
          <w:b/>
          <w:noProof/>
          <w:sz w:val="20"/>
          <w:szCs w:val="20"/>
        </w:rPr>
        <w:t>Durée</w:t>
      </w:r>
      <w:r w:rsidR="00071330">
        <w:rPr>
          <w:rFonts w:ascii="Century Gothic" w:hAnsi="Century Gothic" w:cs="Arial"/>
          <w:b/>
          <w:noProof/>
          <w:sz w:val="20"/>
          <w:szCs w:val="20"/>
        </w:rPr>
        <w:t xml:space="preserve"> </w:t>
      </w:r>
      <w:r w:rsidR="00071330" w:rsidRPr="00071330">
        <w:rPr>
          <w:rFonts w:ascii="Century Gothic" w:hAnsi="Century Gothic" w:cs="Arial"/>
          <w:noProof/>
          <w:color w:val="000000"/>
          <w:sz w:val="20"/>
          <w:szCs w:val="20"/>
        </w:rPr>
        <w:t>155 MIN</w:t>
      </w:r>
    </w:p>
    <w:p w14:paraId="5E144A91" w14:textId="77777777" w:rsidR="00071330" w:rsidRPr="00046404" w:rsidRDefault="00071330" w:rsidP="00FF7EC4">
      <w:pPr>
        <w:rPr>
          <w:rFonts w:ascii="Century Gothic" w:hAnsi="Century Gothic" w:cs="Arial"/>
          <w:b/>
          <w:noProof/>
          <w:color w:val="000000"/>
          <w:sz w:val="20"/>
          <w:szCs w:val="20"/>
          <w:highlight w:val="yellow"/>
        </w:rPr>
      </w:pPr>
    </w:p>
    <w:p w14:paraId="41394435" w14:textId="77777777" w:rsidR="00FF7EC4" w:rsidRDefault="00FF7EC4" w:rsidP="00FF7EC4">
      <w:pPr>
        <w:rPr>
          <w:rFonts w:ascii="Century Gothic" w:hAnsi="Century Gothic" w:cs="Arial"/>
          <w:b/>
          <w:noProof/>
          <w:sz w:val="20"/>
          <w:szCs w:val="20"/>
        </w:rPr>
      </w:pPr>
      <w:r>
        <w:rPr>
          <w:rFonts w:ascii="Century Gothic" w:hAnsi="Century Gothic" w:cs="Arial"/>
          <w:b/>
          <w:noProof/>
          <w:sz w:val="20"/>
          <w:szCs w:val="20"/>
        </w:rPr>
        <w:t xml:space="preserve">Texte </w:t>
      </w:r>
      <w:r w:rsidR="008A4B5B">
        <w:rPr>
          <w:rFonts w:ascii="Century Gothic" w:hAnsi="Century Gothic" w:cs="Arial"/>
          <w:noProof/>
          <w:sz w:val="20"/>
          <w:szCs w:val="20"/>
        </w:rPr>
        <w:t>Molière</w:t>
      </w:r>
    </w:p>
    <w:p w14:paraId="4CFA73B4" w14:textId="77777777" w:rsidR="00FF7EC4" w:rsidRPr="00046404" w:rsidRDefault="00FF7EC4" w:rsidP="00FF7EC4">
      <w:pPr>
        <w:rPr>
          <w:rFonts w:ascii="Century Gothic" w:hAnsi="Century Gothic" w:cs="Arial"/>
          <w:noProof/>
          <w:sz w:val="20"/>
          <w:szCs w:val="20"/>
        </w:rPr>
      </w:pPr>
      <w:r>
        <w:rPr>
          <w:rFonts w:ascii="Century Gothic" w:hAnsi="Century Gothic" w:cs="Arial"/>
          <w:b/>
          <w:noProof/>
          <w:sz w:val="20"/>
          <w:szCs w:val="20"/>
        </w:rPr>
        <w:t xml:space="preserve">Mise en scène </w:t>
      </w:r>
      <w:r w:rsidR="008A4B5B">
        <w:rPr>
          <w:rFonts w:ascii="Century Gothic" w:hAnsi="Century Gothic" w:cs="Arial"/>
          <w:noProof/>
          <w:sz w:val="20"/>
          <w:szCs w:val="20"/>
        </w:rPr>
        <w:t>Valérie Lesort et Christian Hecq</w:t>
      </w:r>
    </w:p>
    <w:p w14:paraId="3F35A10C" w14:textId="79E7FAEB" w:rsidR="00FF7EC4" w:rsidRDefault="00FF7EC4" w:rsidP="00FF7EC4">
      <w:pPr>
        <w:rPr>
          <w:rFonts w:ascii="Century Gothic" w:hAnsi="Century Gothic" w:cs="Arial"/>
          <w:b/>
          <w:noProof/>
          <w:color w:val="000000"/>
          <w:sz w:val="20"/>
          <w:szCs w:val="20"/>
        </w:rPr>
      </w:pPr>
    </w:p>
    <w:p w14:paraId="07702F57" w14:textId="77777777" w:rsidR="00FF7EC4" w:rsidRPr="00206FB2" w:rsidRDefault="00FF7EC4" w:rsidP="00FF7EC4">
      <w:pPr>
        <w:rPr>
          <w:rFonts w:ascii="Century Gothic" w:hAnsi="Century Gothic" w:cs="Arial"/>
          <w:noProof/>
          <w:color w:val="000000"/>
          <w:sz w:val="20"/>
          <w:szCs w:val="20"/>
        </w:rPr>
      </w:pPr>
      <w:r>
        <w:rPr>
          <w:rFonts w:ascii="Century Gothic" w:hAnsi="Century Gothic" w:cs="Arial"/>
          <w:b/>
          <w:noProof/>
          <w:color w:val="000000"/>
          <w:sz w:val="20"/>
          <w:szCs w:val="20"/>
        </w:rPr>
        <w:t xml:space="preserve">Avec </w:t>
      </w:r>
      <w:r>
        <w:rPr>
          <w:rFonts w:ascii="Century Gothic" w:hAnsi="Century Gothic" w:cs="Arial"/>
          <w:noProof/>
          <w:color w:val="000000"/>
          <w:sz w:val="20"/>
          <w:szCs w:val="20"/>
        </w:rPr>
        <w:t>les comédiens de la troupe de la Comédie-Française et les comédiens de l’Académie de la Comédie-Française</w:t>
      </w:r>
    </w:p>
    <w:p w14:paraId="75D4D83F" w14:textId="77777777" w:rsidR="00FF7EC4" w:rsidRDefault="00FF7EC4" w:rsidP="00FF7EC4">
      <w:pPr>
        <w:jc w:val="both"/>
        <w:rPr>
          <w:rFonts w:ascii="Century Gothic" w:hAnsi="Century Gothic"/>
          <w:i/>
          <w:iCs/>
          <w:noProof/>
          <w:color w:val="000000"/>
          <w:sz w:val="20"/>
          <w:szCs w:val="20"/>
        </w:rPr>
      </w:pPr>
    </w:p>
    <w:p w14:paraId="0178D935" w14:textId="77777777" w:rsidR="00AF620C" w:rsidRPr="00AF620C" w:rsidRDefault="00AF620C" w:rsidP="00AF620C">
      <w:pPr>
        <w:jc w:val="both"/>
        <w:rPr>
          <w:rFonts w:ascii="Century Gothic" w:hAnsi="Century Gothic" w:cs="Arial"/>
          <w:i/>
          <w:noProof/>
          <w:sz w:val="20"/>
          <w:szCs w:val="20"/>
        </w:rPr>
      </w:pPr>
      <w:r w:rsidRPr="00AF620C">
        <w:rPr>
          <w:rFonts w:ascii="Century Gothic" w:hAnsi="Century Gothic" w:cs="Arial"/>
          <w:i/>
          <w:iCs/>
          <w:noProof/>
          <w:sz w:val="20"/>
          <w:szCs w:val="20"/>
        </w:rPr>
        <w:t xml:space="preserve">Monsieur Jourdain est un riche bourgeois dont l'obsession est d'appartenir à la noblesse. Pour y parvenir, il s'efforce d'acquérir les manières des gens de qualité en multipliant les leçons particulières (musique, danse, escrime, philosophie). Il refuse de donner sa fille en mariage au jeune homme qu'elle aime car il n'est pas gentilhomme. Mais il se ravise lorsque celui-ci se déguise </w:t>
      </w:r>
      <w:r w:rsidR="004B46E7">
        <w:rPr>
          <w:rFonts w:ascii="Century Gothic" w:hAnsi="Century Gothic" w:cs="Arial"/>
          <w:i/>
          <w:iCs/>
          <w:noProof/>
          <w:sz w:val="20"/>
          <w:szCs w:val="20"/>
        </w:rPr>
        <w:t>« </w:t>
      </w:r>
      <w:r w:rsidRPr="00AF620C">
        <w:rPr>
          <w:rFonts w:ascii="Century Gothic" w:hAnsi="Century Gothic" w:cs="Arial"/>
          <w:i/>
          <w:iCs/>
          <w:noProof/>
          <w:sz w:val="20"/>
          <w:szCs w:val="20"/>
        </w:rPr>
        <w:t xml:space="preserve">en </w:t>
      </w:r>
      <w:r w:rsidR="004B46E7">
        <w:rPr>
          <w:rFonts w:ascii="Century Gothic" w:hAnsi="Century Gothic" w:cs="Arial"/>
          <w:i/>
          <w:iCs/>
          <w:noProof/>
          <w:sz w:val="20"/>
          <w:szCs w:val="20"/>
        </w:rPr>
        <w:t>g</w:t>
      </w:r>
      <w:r w:rsidRPr="00AF620C">
        <w:rPr>
          <w:rFonts w:ascii="Century Gothic" w:hAnsi="Century Gothic" w:cs="Arial"/>
          <w:i/>
          <w:iCs/>
          <w:noProof/>
          <w:sz w:val="20"/>
          <w:szCs w:val="20"/>
        </w:rPr>
        <w:t>rand Turc</w:t>
      </w:r>
      <w:r w:rsidR="004B46E7">
        <w:rPr>
          <w:rFonts w:ascii="Century Gothic" w:hAnsi="Century Gothic" w:cs="Arial"/>
          <w:i/>
          <w:iCs/>
          <w:noProof/>
          <w:sz w:val="20"/>
          <w:szCs w:val="20"/>
        </w:rPr>
        <w:t> »</w:t>
      </w:r>
      <w:r w:rsidRPr="00AF620C">
        <w:rPr>
          <w:rFonts w:ascii="Century Gothic" w:hAnsi="Century Gothic" w:cs="Arial"/>
          <w:i/>
          <w:iCs/>
          <w:noProof/>
          <w:sz w:val="20"/>
          <w:szCs w:val="20"/>
        </w:rPr>
        <w:t xml:space="preserve"> et offre à Monsieur Jourdain</w:t>
      </w:r>
      <w:r w:rsidR="004B46E7">
        <w:rPr>
          <w:rFonts w:ascii="Century Gothic" w:hAnsi="Century Gothic" w:cs="Arial"/>
          <w:i/>
          <w:iCs/>
          <w:noProof/>
          <w:sz w:val="20"/>
          <w:szCs w:val="20"/>
        </w:rPr>
        <w:t xml:space="preserve"> de l'élever à la dignité de « M</w:t>
      </w:r>
      <w:r w:rsidRPr="00AF620C">
        <w:rPr>
          <w:rFonts w:ascii="Century Gothic" w:hAnsi="Century Gothic" w:cs="Arial"/>
          <w:i/>
          <w:iCs/>
          <w:noProof/>
          <w:sz w:val="20"/>
          <w:szCs w:val="20"/>
        </w:rPr>
        <w:t>amamouchi » en échange de la main de sa fille...</w:t>
      </w:r>
    </w:p>
    <w:p w14:paraId="14318486" w14:textId="77777777" w:rsidR="00AF620C" w:rsidRPr="00AF620C" w:rsidRDefault="00AF620C" w:rsidP="00AF620C">
      <w:pPr>
        <w:jc w:val="both"/>
        <w:rPr>
          <w:rFonts w:ascii="Century Gothic" w:hAnsi="Century Gothic" w:cs="Arial"/>
          <w:i/>
          <w:noProof/>
          <w:sz w:val="20"/>
          <w:szCs w:val="20"/>
        </w:rPr>
      </w:pPr>
      <w:r w:rsidRPr="00AF620C">
        <w:rPr>
          <w:rFonts w:ascii="Century Gothic" w:hAnsi="Century Gothic" w:cs="Arial"/>
          <w:b/>
          <w:bCs/>
          <w:i/>
          <w:noProof/>
          <w:sz w:val="20"/>
          <w:szCs w:val="20"/>
        </w:rPr>
        <w:t> </w:t>
      </w:r>
    </w:p>
    <w:p w14:paraId="4AB5B9FC" w14:textId="77777777" w:rsidR="00AF620C" w:rsidRPr="004B46E7" w:rsidRDefault="00AF620C" w:rsidP="00AF620C">
      <w:pPr>
        <w:jc w:val="both"/>
        <w:rPr>
          <w:rFonts w:ascii="Century Gothic" w:hAnsi="Century Gothic" w:cs="Arial"/>
          <w:noProof/>
          <w:sz w:val="20"/>
          <w:szCs w:val="20"/>
        </w:rPr>
      </w:pPr>
      <w:r w:rsidRPr="004B46E7">
        <w:rPr>
          <w:rFonts w:ascii="Century Gothic" w:hAnsi="Century Gothic" w:cs="Arial"/>
          <w:noProof/>
          <w:sz w:val="20"/>
          <w:szCs w:val="20"/>
        </w:rPr>
        <w:t>Dans la grande tradition des comédies-ballets, Valérie Lesort et Christian Hecq mettent en scène avec musique et danse le célèbre bourgeois de Molière. Ils consacrent leur imaginaire à la démesure de Monsieur Jourdain qui rêve de noblesse sans prendre garde au ridicule.</w:t>
      </w:r>
    </w:p>
    <w:p w14:paraId="38ACCB75" w14:textId="77777777" w:rsidR="00FF7EC4" w:rsidRDefault="00FF7EC4" w:rsidP="00FF7EC4">
      <w:pPr>
        <w:jc w:val="both"/>
        <w:rPr>
          <w:rFonts w:ascii="Century Gothic" w:eastAsia="SimSun" w:hAnsi="Century Gothic" w:cs="Arial"/>
          <w:noProof/>
          <w:sz w:val="20"/>
          <w:szCs w:val="20"/>
          <w:lang w:eastAsia="en-US"/>
        </w:rPr>
      </w:pPr>
    </w:p>
    <w:p w14:paraId="0D737A10" w14:textId="77777777" w:rsidR="00696E4D" w:rsidRPr="00FF7EC4" w:rsidRDefault="00696E4D" w:rsidP="00FF7EC4">
      <w:pPr>
        <w:jc w:val="both"/>
        <w:rPr>
          <w:rFonts w:ascii="Century Gothic" w:eastAsia="SimSun" w:hAnsi="Century Gothic" w:cs="Arial"/>
          <w:noProof/>
          <w:sz w:val="20"/>
          <w:szCs w:val="20"/>
          <w:lang w:eastAsia="en-US"/>
        </w:rPr>
      </w:pPr>
    </w:p>
    <w:p w14:paraId="5BF920FC" w14:textId="489381EE" w:rsidR="00FD7833" w:rsidRDefault="00465DA6" w:rsidP="00FD7833">
      <w:pPr>
        <w:jc w:val="both"/>
        <w:rPr>
          <w:rFonts w:ascii="Century Gothic" w:hAnsi="Century Gothic" w:cs="Arial"/>
          <w:i/>
          <w:noProof/>
          <w:color w:val="FF0000"/>
          <w:sz w:val="20"/>
        </w:rPr>
      </w:pPr>
      <w:r>
        <w:rPr>
          <w:rFonts w:ascii="Century Gothic" w:hAnsi="Century Gothic" w:cs="Arial"/>
          <w:i/>
          <w:noProof/>
          <w:color w:val="FF0000"/>
          <w:sz w:val="20"/>
        </w:rPr>
        <w:t xml:space="preserve"> </w:t>
      </w:r>
    </w:p>
    <w:p w14:paraId="221E7196" w14:textId="3C9EF112" w:rsidR="00696E4D" w:rsidRDefault="00696E4D" w:rsidP="00FD7833">
      <w:pPr>
        <w:jc w:val="both"/>
        <w:rPr>
          <w:rFonts w:ascii="Century Gothic" w:hAnsi="Century Gothic" w:cs="Arial"/>
          <w:noProof/>
          <w:sz w:val="20"/>
          <w:szCs w:val="20"/>
        </w:rPr>
      </w:pPr>
    </w:p>
    <w:p w14:paraId="4793E9B9" w14:textId="5DEC668B" w:rsidR="004F178A" w:rsidRPr="00AE6060" w:rsidRDefault="004F178A" w:rsidP="00AE6060">
      <w:pPr>
        <w:jc w:val="both"/>
        <w:rPr>
          <w:rFonts w:ascii="Century Gothic" w:hAnsi="Century Gothic" w:cs="Arial"/>
          <w:noProof/>
          <w:sz w:val="20"/>
          <w:szCs w:val="20"/>
        </w:rPr>
      </w:pPr>
    </w:p>
    <w:sectPr w:rsidR="004F178A" w:rsidRPr="00AE6060" w:rsidSect="00174063">
      <w:footerReference w:type="default" r:id="rId10"/>
      <w:pgSz w:w="11906" w:h="16838"/>
      <w:pgMar w:top="1304" w:right="1418" w:bottom="957" w:left="1418"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BD8F" w14:textId="77777777" w:rsidR="00932615" w:rsidRDefault="00932615" w:rsidP="009340D2">
      <w:r>
        <w:separator/>
      </w:r>
    </w:p>
  </w:endnote>
  <w:endnote w:type="continuationSeparator" w:id="0">
    <w:p w14:paraId="53FC2C36" w14:textId="77777777" w:rsidR="00932615" w:rsidRDefault="00932615" w:rsidP="009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Narrow-Bold">
    <w:charset w:val="00"/>
    <w:family w:val="auto"/>
    <w:pitch w:val="variable"/>
    <w:sig w:usb0="00000287" w:usb1="00000800" w:usb2="00000000" w:usb3="00000000" w:csb0="0000009F" w:csb1="00000000"/>
  </w:font>
  <w:font w:name="Trade Gothic LT Pro Bold Cn">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15CF" w14:textId="77777777" w:rsidR="00294D4F" w:rsidRPr="009340D2" w:rsidRDefault="00294D4F">
    <w:pPr>
      <w:pStyle w:val="Pieddepage"/>
      <w:jc w:val="right"/>
      <w:rPr>
        <w:rFonts w:ascii="Trade Gothic LT Pro Bold Cn" w:hAnsi="Trade Gothic LT Pro Bold Cn"/>
        <w:sz w:val="16"/>
        <w:szCs w:val="16"/>
      </w:rPr>
    </w:pPr>
    <w:r w:rsidRPr="009340D2">
      <w:rPr>
        <w:rFonts w:ascii="Trade Gothic LT Pro Bold Cn" w:hAnsi="Trade Gothic LT Pro Bold Cn"/>
        <w:sz w:val="16"/>
        <w:szCs w:val="16"/>
      </w:rPr>
      <w:fldChar w:fldCharType="begin"/>
    </w:r>
    <w:r w:rsidRPr="009340D2">
      <w:rPr>
        <w:rFonts w:ascii="Trade Gothic LT Pro Bold Cn" w:hAnsi="Trade Gothic LT Pro Bold Cn"/>
        <w:sz w:val="16"/>
        <w:szCs w:val="16"/>
      </w:rPr>
      <w:instrText xml:space="preserve"> </w:instrText>
    </w:r>
    <w:r w:rsidR="005E1FB5">
      <w:rPr>
        <w:rFonts w:ascii="Trade Gothic LT Pro Bold Cn" w:hAnsi="Trade Gothic LT Pro Bold Cn"/>
        <w:sz w:val="16"/>
        <w:szCs w:val="16"/>
      </w:rPr>
      <w:instrText>PAGE</w:instrText>
    </w:r>
    <w:r w:rsidRPr="009340D2">
      <w:rPr>
        <w:rFonts w:ascii="Trade Gothic LT Pro Bold Cn" w:hAnsi="Trade Gothic LT Pro Bold Cn"/>
        <w:sz w:val="16"/>
        <w:szCs w:val="16"/>
      </w:rPr>
      <w:instrText xml:space="preserve">   \* MERGEFORMAT </w:instrText>
    </w:r>
    <w:r w:rsidRPr="009340D2">
      <w:rPr>
        <w:rFonts w:ascii="Trade Gothic LT Pro Bold Cn" w:hAnsi="Trade Gothic LT Pro Bold Cn"/>
        <w:sz w:val="16"/>
        <w:szCs w:val="16"/>
      </w:rPr>
      <w:fldChar w:fldCharType="separate"/>
    </w:r>
    <w:r w:rsidR="007F6AD7">
      <w:rPr>
        <w:rFonts w:ascii="Trade Gothic LT Pro Bold Cn" w:hAnsi="Trade Gothic LT Pro Bold Cn"/>
        <w:noProof/>
        <w:sz w:val="16"/>
        <w:szCs w:val="16"/>
      </w:rPr>
      <w:t>2</w:t>
    </w:r>
    <w:r w:rsidRPr="009340D2">
      <w:rPr>
        <w:rFonts w:ascii="Trade Gothic LT Pro Bold Cn" w:hAnsi="Trade Gothic LT Pro Bold Cn"/>
        <w:sz w:val="16"/>
        <w:szCs w:val="16"/>
      </w:rPr>
      <w:fldChar w:fldCharType="end"/>
    </w:r>
  </w:p>
  <w:p w14:paraId="4FA091CC" w14:textId="77777777" w:rsidR="00294D4F" w:rsidRDefault="00294D4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F99A" w14:textId="77777777" w:rsidR="00932615" w:rsidRDefault="00932615" w:rsidP="009340D2">
      <w:r>
        <w:separator/>
      </w:r>
    </w:p>
  </w:footnote>
  <w:footnote w:type="continuationSeparator" w:id="0">
    <w:p w14:paraId="2D3B6A73" w14:textId="77777777" w:rsidR="00932615" w:rsidRDefault="00932615" w:rsidP="009340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44F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6" w:nlCheck="1" w:checkStyle="0"/>
  <w:activeWritingStyle w:appName="MSWord" w:lang="fr-FR" w:vendorID="64" w:dllVersion="6" w:nlCheck="1" w:checkStyle="0"/>
  <w:activeWritingStyle w:appName="MSWord" w:lang="fr-FR" w:vendorID="64" w:dllVersion="131078" w:nlCheck="1" w:checkStyle="0"/>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style="mso-width-relative:margin;mso-height-relative:margin" fillcolor="#c00000" strokecolor="#c00000">
      <v:fill color="#c00000"/>
      <v:stroke 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63"/>
    <w:rsid w:val="0000299B"/>
    <w:rsid w:val="0000308D"/>
    <w:rsid w:val="00004479"/>
    <w:rsid w:val="00005D7D"/>
    <w:rsid w:val="00005E86"/>
    <w:rsid w:val="000103CD"/>
    <w:rsid w:val="0001341E"/>
    <w:rsid w:val="00013BDD"/>
    <w:rsid w:val="00014C30"/>
    <w:rsid w:val="00016F73"/>
    <w:rsid w:val="0001736E"/>
    <w:rsid w:val="00021C5D"/>
    <w:rsid w:val="00021E24"/>
    <w:rsid w:val="0002229A"/>
    <w:rsid w:val="000234FF"/>
    <w:rsid w:val="00023824"/>
    <w:rsid w:val="00023886"/>
    <w:rsid w:val="00025A6B"/>
    <w:rsid w:val="0002600B"/>
    <w:rsid w:val="0003045E"/>
    <w:rsid w:val="000305D7"/>
    <w:rsid w:val="00032948"/>
    <w:rsid w:val="00034213"/>
    <w:rsid w:val="00035540"/>
    <w:rsid w:val="00036AE4"/>
    <w:rsid w:val="00037377"/>
    <w:rsid w:val="0004305B"/>
    <w:rsid w:val="00046404"/>
    <w:rsid w:val="000470D0"/>
    <w:rsid w:val="000471A3"/>
    <w:rsid w:val="00047FF1"/>
    <w:rsid w:val="00051026"/>
    <w:rsid w:val="000510A0"/>
    <w:rsid w:val="0005113E"/>
    <w:rsid w:val="00054BA0"/>
    <w:rsid w:val="00057227"/>
    <w:rsid w:val="000635B1"/>
    <w:rsid w:val="000653CC"/>
    <w:rsid w:val="000662B3"/>
    <w:rsid w:val="00067032"/>
    <w:rsid w:val="00070142"/>
    <w:rsid w:val="00070235"/>
    <w:rsid w:val="00071330"/>
    <w:rsid w:val="0007452D"/>
    <w:rsid w:val="000755A4"/>
    <w:rsid w:val="000769EF"/>
    <w:rsid w:val="00080B9C"/>
    <w:rsid w:val="00082126"/>
    <w:rsid w:val="00083E86"/>
    <w:rsid w:val="00084F26"/>
    <w:rsid w:val="000856BA"/>
    <w:rsid w:val="00085FFF"/>
    <w:rsid w:val="0008705D"/>
    <w:rsid w:val="000871CF"/>
    <w:rsid w:val="000918EC"/>
    <w:rsid w:val="00092F96"/>
    <w:rsid w:val="000938D2"/>
    <w:rsid w:val="00096241"/>
    <w:rsid w:val="00097502"/>
    <w:rsid w:val="000A104F"/>
    <w:rsid w:val="000A2C1A"/>
    <w:rsid w:val="000A39F7"/>
    <w:rsid w:val="000A5054"/>
    <w:rsid w:val="000A7D82"/>
    <w:rsid w:val="000B06B5"/>
    <w:rsid w:val="000B0A78"/>
    <w:rsid w:val="000B1C6E"/>
    <w:rsid w:val="000B3F96"/>
    <w:rsid w:val="000B7599"/>
    <w:rsid w:val="000B75D9"/>
    <w:rsid w:val="000C05F5"/>
    <w:rsid w:val="000C1668"/>
    <w:rsid w:val="000C200A"/>
    <w:rsid w:val="000C3B1D"/>
    <w:rsid w:val="000C5D6E"/>
    <w:rsid w:val="000C69C7"/>
    <w:rsid w:val="000D0C84"/>
    <w:rsid w:val="000D3BFC"/>
    <w:rsid w:val="000D4957"/>
    <w:rsid w:val="000D7395"/>
    <w:rsid w:val="000E0123"/>
    <w:rsid w:val="000E1801"/>
    <w:rsid w:val="000E18D6"/>
    <w:rsid w:val="000E3367"/>
    <w:rsid w:val="000E4108"/>
    <w:rsid w:val="000F43A4"/>
    <w:rsid w:val="000F4D13"/>
    <w:rsid w:val="000F5022"/>
    <w:rsid w:val="000F5393"/>
    <w:rsid w:val="000F715E"/>
    <w:rsid w:val="000F7C29"/>
    <w:rsid w:val="0010137F"/>
    <w:rsid w:val="00104119"/>
    <w:rsid w:val="00104A27"/>
    <w:rsid w:val="00105619"/>
    <w:rsid w:val="00105A39"/>
    <w:rsid w:val="0010790D"/>
    <w:rsid w:val="00110101"/>
    <w:rsid w:val="00110154"/>
    <w:rsid w:val="00110658"/>
    <w:rsid w:val="00111EB2"/>
    <w:rsid w:val="00112314"/>
    <w:rsid w:val="00112BEA"/>
    <w:rsid w:val="0011664B"/>
    <w:rsid w:val="0011670D"/>
    <w:rsid w:val="00117377"/>
    <w:rsid w:val="00121FA8"/>
    <w:rsid w:val="00123F0C"/>
    <w:rsid w:val="00125B82"/>
    <w:rsid w:val="00126345"/>
    <w:rsid w:val="00126FDC"/>
    <w:rsid w:val="001279AF"/>
    <w:rsid w:val="00130651"/>
    <w:rsid w:val="001309C1"/>
    <w:rsid w:val="00131688"/>
    <w:rsid w:val="00131EE9"/>
    <w:rsid w:val="001325F1"/>
    <w:rsid w:val="0013390B"/>
    <w:rsid w:val="001343CF"/>
    <w:rsid w:val="0013785D"/>
    <w:rsid w:val="001402D6"/>
    <w:rsid w:val="0014152F"/>
    <w:rsid w:val="00143A05"/>
    <w:rsid w:val="001441F3"/>
    <w:rsid w:val="00145EFA"/>
    <w:rsid w:val="00146BA2"/>
    <w:rsid w:val="00147959"/>
    <w:rsid w:val="00150061"/>
    <w:rsid w:val="001506DB"/>
    <w:rsid w:val="00151D76"/>
    <w:rsid w:val="00154928"/>
    <w:rsid w:val="00155850"/>
    <w:rsid w:val="001565C8"/>
    <w:rsid w:val="001569FE"/>
    <w:rsid w:val="00160CBE"/>
    <w:rsid w:val="00161D14"/>
    <w:rsid w:val="00161D31"/>
    <w:rsid w:val="00164B43"/>
    <w:rsid w:val="00165AD6"/>
    <w:rsid w:val="001669BA"/>
    <w:rsid w:val="00167480"/>
    <w:rsid w:val="00173189"/>
    <w:rsid w:val="00173C0C"/>
    <w:rsid w:val="00174063"/>
    <w:rsid w:val="00174AF5"/>
    <w:rsid w:val="001762DC"/>
    <w:rsid w:val="0017640E"/>
    <w:rsid w:val="00181102"/>
    <w:rsid w:val="00181E67"/>
    <w:rsid w:val="0018254B"/>
    <w:rsid w:val="00183174"/>
    <w:rsid w:val="001836C5"/>
    <w:rsid w:val="00184F2E"/>
    <w:rsid w:val="00185135"/>
    <w:rsid w:val="00185C8E"/>
    <w:rsid w:val="00186F1B"/>
    <w:rsid w:val="00190464"/>
    <w:rsid w:val="00191FAF"/>
    <w:rsid w:val="00193E07"/>
    <w:rsid w:val="00197EE3"/>
    <w:rsid w:val="001A0595"/>
    <w:rsid w:val="001A12FD"/>
    <w:rsid w:val="001A172C"/>
    <w:rsid w:val="001A198C"/>
    <w:rsid w:val="001A1D8D"/>
    <w:rsid w:val="001A1E17"/>
    <w:rsid w:val="001A2476"/>
    <w:rsid w:val="001A54FE"/>
    <w:rsid w:val="001A6086"/>
    <w:rsid w:val="001A6088"/>
    <w:rsid w:val="001B1AAC"/>
    <w:rsid w:val="001B4DEB"/>
    <w:rsid w:val="001B4F91"/>
    <w:rsid w:val="001B50FB"/>
    <w:rsid w:val="001B6B84"/>
    <w:rsid w:val="001C0E11"/>
    <w:rsid w:val="001C132F"/>
    <w:rsid w:val="001C145F"/>
    <w:rsid w:val="001C3186"/>
    <w:rsid w:val="001C48CA"/>
    <w:rsid w:val="001C5688"/>
    <w:rsid w:val="001C5C8B"/>
    <w:rsid w:val="001C75CE"/>
    <w:rsid w:val="001D1B34"/>
    <w:rsid w:val="001D2241"/>
    <w:rsid w:val="001D4117"/>
    <w:rsid w:val="001D48D1"/>
    <w:rsid w:val="001D51C7"/>
    <w:rsid w:val="001D5688"/>
    <w:rsid w:val="001D5C23"/>
    <w:rsid w:val="001D6AD2"/>
    <w:rsid w:val="001D6D1B"/>
    <w:rsid w:val="001E1A09"/>
    <w:rsid w:val="001E1D33"/>
    <w:rsid w:val="001E47C4"/>
    <w:rsid w:val="001F0633"/>
    <w:rsid w:val="001F524A"/>
    <w:rsid w:val="001F56AD"/>
    <w:rsid w:val="001F5BC6"/>
    <w:rsid w:val="001F7CE8"/>
    <w:rsid w:val="00200872"/>
    <w:rsid w:val="00200985"/>
    <w:rsid w:val="0020408F"/>
    <w:rsid w:val="0020444B"/>
    <w:rsid w:val="002065D9"/>
    <w:rsid w:val="00206FB2"/>
    <w:rsid w:val="002075FE"/>
    <w:rsid w:val="0021072C"/>
    <w:rsid w:val="00213729"/>
    <w:rsid w:val="00217B11"/>
    <w:rsid w:val="00217D42"/>
    <w:rsid w:val="0022040B"/>
    <w:rsid w:val="0022141D"/>
    <w:rsid w:val="00222590"/>
    <w:rsid w:val="00222CF0"/>
    <w:rsid w:val="002231B8"/>
    <w:rsid w:val="00223D31"/>
    <w:rsid w:val="0022452E"/>
    <w:rsid w:val="00226095"/>
    <w:rsid w:val="002265D9"/>
    <w:rsid w:val="0022694C"/>
    <w:rsid w:val="00226FAE"/>
    <w:rsid w:val="00231D9A"/>
    <w:rsid w:val="00232046"/>
    <w:rsid w:val="00234ACB"/>
    <w:rsid w:val="00234ADF"/>
    <w:rsid w:val="00236C7C"/>
    <w:rsid w:val="00236ED4"/>
    <w:rsid w:val="002373A9"/>
    <w:rsid w:val="00242A59"/>
    <w:rsid w:val="00245834"/>
    <w:rsid w:val="00245DEB"/>
    <w:rsid w:val="00246238"/>
    <w:rsid w:val="00246F44"/>
    <w:rsid w:val="00247DC2"/>
    <w:rsid w:val="00250801"/>
    <w:rsid w:val="0025248B"/>
    <w:rsid w:val="00252F45"/>
    <w:rsid w:val="00252FC7"/>
    <w:rsid w:val="002544C5"/>
    <w:rsid w:val="00255F49"/>
    <w:rsid w:val="00256CEC"/>
    <w:rsid w:val="002609B6"/>
    <w:rsid w:val="00261210"/>
    <w:rsid w:val="002616B0"/>
    <w:rsid w:val="002616B5"/>
    <w:rsid w:val="00262392"/>
    <w:rsid w:val="00262C14"/>
    <w:rsid w:val="00262D80"/>
    <w:rsid w:val="00263318"/>
    <w:rsid w:val="002638E5"/>
    <w:rsid w:val="002662A7"/>
    <w:rsid w:val="0026651C"/>
    <w:rsid w:val="00267688"/>
    <w:rsid w:val="00270882"/>
    <w:rsid w:val="00270CE5"/>
    <w:rsid w:val="002718FC"/>
    <w:rsid w:val="0027295B"/>
    <w:rsid w:val="00272A3B"/>
    <w:rsid w:val="00272FEC"/>
    <w:rsid w:val="0027368D"/>
    <w:rsid w:val="00275201"/>
    <w:rsid w:val="00280A0D"/>
    <w:rsid w:val="0028142E"/>
    <w:rsid w:val="0028278B"/>
    <w:rsid w:val="002828DF"/>
    <w:rsid w:val="00282B40"/>
    <w:rsid w:val="0028384D"/>
    <w:rsid w:val="00294D4F"/>
    <w:rsid w:val="00296F83"/>
    <w:rsid w:val="002A11C5"/>
    <w:rsid w:val="002A16EC"/>
    <w:rsid w:val="002A18FF"/>
    <w:rsid w:val="002A4690"/>
    <w:rsid w:val="002A4D49"/>
    <w:rsid w:val="002A50F1"/>
    <w:rsid w:val="002A51A8"/>
    <w:rsid w:val="002A572D"/>
    <w:rsid w:val="002A58CA"/>
    <w:rsid w:val="002A62BF"/>
    <w:rsid w:val="002A726A"/>
    <w:rsid w:val="002B0CAD"/>
    <w:rsid w:val="002B12C9"/>
    <w:rsid w:val="002B13E4"/>
    <w:rsid w:val="002B2FBA"/>
    <w:rsid w:val="002B4345"/>
    <w:rsid w:val="002B49B7"/>
    <w:rsid w:val="002B5F81"/>
    <w:rsid w:val="002B65AA"/>
    <w:rsid w:val="002C06EE"/>
    <w:rsid w:val="002C1164"/>
    <w:rsid w:val="002C12AC"/>
    <w:rsid w:val="002C1300"/>
    <w:rsid w:val="002C649A"/>
    <w:rsid w:val="002C700D"/>
    <w:rsid w:val="002C7721"/>
    <w:rsid w:val="002D23CB"/>
    <w:rsid w:val="002D2877"/>
    <w:rsid w:val="002D2BD3"/>
    <w:rsid w:val="002D42BE"/>
    <w:rsid w:val="002D4A31"/>
    <w:rsid w:val="002D4F69"/>
    <w:rsid w:val="002D5C57"/>
    <w:rsid w:val="002D5DA6"/>
    <w:rsid w:val="002D7417"/>
    <w:rsid w:val="002E348B"/>
    <w:rsid w:val="002E3D0D"/>
    <w:rsid w:val="002E3F55"/>
    <w:rsid w:val="002E5B09"/>
    <w:rsid w:val="002E6F04"/>
    <w:rsid w:val="002F0139"/>
    <w:rsid w:val="002F0278"/>
    <w:rsid w:val="002F132D"/>
    <w:rsid w:val="002F35D7"/>
    <w:rsid w:val="002F3648"/>
    <w:rsid w:val="002F4727"/>
    <w:rsid w:val="002F5700"/>
    <w:rsid w:val="002F635C"/>
    <w:rsid w:val="002F6A50"/>
    <w:rsid w:val="002F74D4"/>
    <w:rsid w:val="002F7E64"/>
    <w:rsid w:val="00301487"/>
    <w:rsid w:val="00302BDF"/>
    <w:rsid w:val="00302E83"/>
    <w:rsid w:val="003031E7"/>
    <w:rsid w:val="00305B22"/>
    <w:rsid w:val="00307752"/>
    <w:rsid w:val="00307AF6"/>
    <w:rsid w:val="0031050D"/>
    <w:rsid w:val="00310554"/>
    <w:rsid w:val="00311192"/>
    <w:rsid w:val="003160B1"/>
    <w:rsid w:val="003212BE"/>
    <w:rsid w:val="00323049"/>
    <w:rsid w:val="003233EB"/>
    <w:rsid w:val="003260E6"/>
    <w:rsid w:val="003317CE"/>
    <w:rsid w:val="003318CF"/>
    <w:rsid w:val="00334ABB"/>
    <w:rsid w:val="003352B8"/>
    <w:rsid w:val="00335386"/>
    <w:rsid w:val="00335784"/>
    <w:rsid w:val="00336181"/>
    <w:rsid w:val="00336BB0"/>
    <w:rsid w:val="00336D38"/>
    <w:rsid w:val="0033703B"/>
    <w:rsid w:val="003373CC"/>
    <w:rsid w:val="00337A15"/>
    <w:rsid w:val="00337CEC"/>
    <w:rsid w:val="00340023"/>
    <w:rsid w:val="0034019C"/>
    <w:rsid w:val="00342D6B"/>
    <w:rsid w:val="00344A06"/>
    <w:rsid w:val="00345033"/>
    <w:rsid w:val="0034671D"/>
    <w:rsid w:val="00346931"/>
    <w:rsid w:val="003469E6"/>
    <w:rsid w:val="003470A0"/>
    <w:rsid w:val="003520CC"/>
    <w:rsid w:val="0035267C"/>
    <w:rsid w:val="003535CE"/>
    <w:rsid w:val="00354228"/>
    <w:rsid w:val="003561AF"/>
    <w:rsid w:val="0035658E"/>
    <w:rsid w:val="003579C8"/>
    <w:rsid w:val="00357B50"/>
    <w:rsid w:val="003602B0"/>
    <w:rsid w:val="00360C6D"/>
    <w:rsid w:val="00360D68"/>
    <w:rsid w:val="00363212"/>
    <w:rsid w:val="00365352"/>
    <w:rsid w:val="00365554"/>
    <w:rsid w:val="00370593"/>
    <w:rsid w:val="00371B38"/>
    <w:rsid w:val="00371C85"/>
    <w:rsid w:val="0037332F"/>
    <w:rsid w:val="003755D9"/>
    <w:rsid w:val="00375EF3"/>
    <w:rsid w:val="00375F9E"/>
    <w:rsid w:val="00377453"/>
    <w:rsid w:val="003803AB"/>
    <w:rsid w:val="00380BF7"/>
    <w:rsid w:val="0038554C"/>
    <w:rsid w:val="0038658B"/>
    <w:rsid w:val="00386F9E"/>
    <w:rsid w:val="00393DAB"/>
    <w:rsid w:val="00393FD5"/>
    <w:rsid w:val="00394CC0"/>
    <w:rsid w:val="003971DE"/>
    <w:rsid w:val="003A0B23"/>
    <w:rsid w:val="003A36AF"/>
    <w:rsid w:val="003A3C89"/>
    <w:rsid w:val="003A43B6"/>
    <w:rsid w:val="003A62AC"/>
    <w:rsid w:val="003A666B"/>
    <w:rsid w:val="003B141F"/>
    <w:rsid w:val="003B3450"/>
    <w:rsid w:val="003B404A"/>
    <w:rsid w:val="003B4D59"/>
    <w:rsid w:val="003C1BBD"/>
    <w:rsid w:val="003C39D5"/>
    <w:rsid w:val="003C59C1"/>
    <w:rsid w:val="003C5AD7"/>
    <w:rsid w:val="003D1C4C"/>
    <w:rsid w:val="003D1E99"/>
    <w:rsid w:val="003D1ED5"/>
    <w:rsid w:val="003D21D6"/>
    <w:rsid w:val="003D56F3"/>
    <w:rsid w:val="003D6246"/>
    <w:rsid w:val="003D6703"/>
    <w:rsid w:val="003E0CF6"/>
    <w:rsid w:val="003E155E"/>
    <w:rsid w:val="003E287A"/>
    <w:rsid w:val="003E37F5"/>
    <w:rsid w:val="003E4333"/>
    <w:rsid w:val="003E5668"/>
    <w:rsid w:val="003E5A1B"/>
    <w:rsid w:val="003E63C5"/>
    <w:rsid w:val="003F0855"/>
    <w:rsid w:val="003F24C5"/>
    <w:rsid w:val="003F24CF"/>
    <w:rsid w:val="003F2E7B"/>
    <w:rsid w:val="003F5372"/>
    <w:rsid w:val="003F78E3"/>
    <w:rsid w:val="00401422"/>
    <w:rsid w:val="00403476"/>
    <w:rsid w:val="0040474F"/>
    <w:rsid w:val="00405926"/>
    <w:rsid w:val="00405AC4"/>
    <w:rsid w:val="00407C17"/>
    <w:rsid w:val="00410C22"/>
    <w:rsid w:val="004124AA"/>
    <w:rsid w:val="0041326D"/>
    <w:rsid w:val="00413D72"/>
    <w:rsid w:val="0041423C"/>
    <w:rsid w:val="00414C37"/>
    <w:rsid w:val="00420562"/>
    <w:rsid w:val="00420988"/>
    <w:rsid w:val="00422D1D"/>
    <w:rsid w:val="00424BBD"/>
    <w:rsid w:val="00425D8B"/>
    <w:rsid w:val="00430FBD"/>
    <w:rsid w:val="0043400E"/>
    <w:rsid w:val="0043410F"/>
    <w:rsid w:val="00434333"/>
    <w:rsid w:val="00440832"/>
    <w:rsid w:val="0044088B"/>
    <w:rsid w:val="004414AD"/>
    <w:rsid w:val="00441AF6"/>
    <w:rsid w:val="00442757"/>
    <w:rsid w:val="004427C2"/>
    <w:rsid w:val="00442902"/>
    <w:rsid w:val="0044325B"/>
    <w:rsid w:val="00443386"/>
    <w:rsid w:val="00443525"/>
    <w:rsid w:val="00443FA6"/>
    <w:rsid w:val="00447051"/>
    <w:rsid w:val="0045025A"/>
    <w:rsid w:val="004504A1"/>
    <w:rsid w:val="00450D4D"/>
    <w:rsid w:val="00452410"/>
    <w:rsid w:val="004541A3"/>
    <w:rsid w:val="004542E3"/>
    <w:rsid w:val="0045619A"/>
    <w:rsid w:val="00456484"/>
    <w:rsid w:val="004568A3"/>
    <w:rsid w:val="0046012F"/>
    <w:rsid w:val="00461A32"/>
    <w:rsid w:val="00465DA6"/>
    <w:rsid w:val="00467691"/>
    <w:rsid w:val="004700AA"/>
    <w:rsid w:val="004706B7"/>
    <w:rsid w:val="004720D4"/>
    <w:rsid w:val="00472403"/>
    <w:rsid w:val="0047269E"/>
    <w:rsid w:val="00473084"/>
    <w:rsid w:val="004735C3"/>
    <w:rsid w:val="00474634"/>
    <w:rsid w:val="004755DB"/>
    <w:rsid w:val="00476016"/>
    <w:rsid w:val="004769A0"/>
    <w:rsid w:val="00477A04"/>
    <w:rsid w:val="00485112"/>
    <w:rsid w:val="0048521F"/>
    <w:rsid w:val="0048526E"/>
    <w:rsid w:val="0048764F"/>
    <w:rsid w:val="00493683"/>
    <w:rsid w:val="004941D5"/>
    <w:rsid w:val="00494FD9"/>
    <w:rsid w:val="0049586F"/>
    <w:rsid w:val="00496239"/>
    <w:rsid w:val="0049684F"/>
    <w:rsid w:val="0049741E"/>
    <w:rsid w:val="004A2D09"/>
    <w:rsid w:val="004A2E68"/>
    <w:rsid w:val="004A41EA"/>
    <w:rsid w:val="004A5A16"/>
    <w:rsid w:val="004A71E7"/>
    <w:rsid w:val="004B035E"/>
    <w:rsid w:val="004B2154"/>
    <w:rsid w:val="004B2924"/>
    <w:rsid w:val="004B307A"/>
    <w:rsid w:val="004B397F"/>
    <w:rsid w:val="004B46E7"/>
    <w:rsid w:val="004B4CEE"/>
    <w:rsid w:val="004B4E1C"/>
    <w:rsid w:val="004B4F55"/>
    <w:rsid w:val="004B5484"/>
    <w:rsid w:val="004B553F"/>
    <w:rsid w:val="004C1506"/>
    <w:rsid w:val="004C2A05"/>
    <w:rsid w:val="004C3C96"/>
    <w:rsid w:val="004C65D7"/>
    <w:rsid w:val="004D277A"/>
    <w:rsid w:val="004D3BE3"/>
    <w:rsid w:val="004D4F0B"/>
    <w:rsid w:val="004D6000"/>
    <w:rsid w:val="004D6A61"/>
    <w:rsid w:val="004E07E3"/>
    <w:rsid w:val="004E164B"/>
    <w:rsid w:val="004E16A6"/>
    <w:rsid w:val="004F178A"/>
    <w:rsid w:val="004F6239"/>
    <w:rsid w:val="004F6B80"/>
    <w:rsid w:val="004F7060"/>
    <w:rsid w:val="004F7D88"/>
    <w:rsid w:val="00500129"/>
    <w:rsid w:val="00500DE9"/>
    <w:rsid w:val="00501765"/>
    <w:rsid w:val="00505D15"/>
    <w:rsid w:val="00512E5E"/>
    <w:rsid w:val="00513DD2"/>
    <w:rsid w:val="0051412B"/>
    <w:rsid w:val="005149C7"/>
    <w:rsid w:val="00515835"/>
    <w:rsid w:val="00516C18"/>
    <w:rsid w:val="0052131D"/>
    <w:rsid w:val="00526099"/>
    <w:rsid w:val="00526915"/>
    <w:rsid w:val="00527C6D"/>
    <w:rsid w:val="00530335"/>
    <w:rsid w:val="00531164"/>
    <w:rsid w:val="00532A45"/>
    <w:rsid w:val="005335FB"/>
    <w:rsid w:val="00534042"/>
    <w:rsid w:val="00536AA3"/>
    <w:rsid w:val="00537582"/>
    <w:rsid w:val="00537B47"/>
    <w:rsid w:val="00540F0C"/>
    <w:rsid w:val="005431FA"/>
    <w:rsid w:val="00543A8F"/>
    <w:rsid w:val="005441CC"/>
    <w:rsid w:val="005449EF"/>
    <w:rsid w:val="00547D2F"/>
    <w:rsid w:val="00551F06"/>
    <w:rsid w:val="00553173"/>
    <w:rsid w:val="005531AE"/>
    <w:rsid w:val="00554089"/>
    <w:rsid w:val="00556828"/>
    <w:rsid w:val="00560DF8"/>
    <w:rsid w:val="005612D0"/>
    <w:rsid w:val="005616A8"/>
    <w:rsid w:val="00562072"/>
    <w:rsid w:val="00562CC3"/>
    <w:rsid w:val="00563503"/>
    <w:rsid w:val="005645FE"/>
    <w:rsid w:val="00566971"/>
    <w:rsid w:val="00567913"/>
    <w:rsid w:val="00571D99"/>
    <w:rsid w:val="00573176"/>
    <w:rsid w:val="005743EE"/>
    <w:rsid w:val="00574F93"/>
    <w:rsid w:val="00575C96"/>
    <w:rsid w:val="005760D4"/>
    <w:rsid w:val="00576A43"/>
    <w:rsid w:val="00576C2B"/>
    <w:rsid w:val="00576CB5"/>
    <w:rsid w:val="0058012B"/>
    <w:rsid w:val="0058177E"/>
    <w:rsid w:val="0058317E"/>
    <w:rsid w:val="00583A0F"/>
    <w:rsid w:val="00585BFD"/>
    <w:rsid w:val="00585E8C"/>
    <w:rsid w:val="00586CCA"/>
    <w:rsid w:val="00587A9F"/>
    <w:rsid w:val="00587BA7"/>
    <w:rsid w:val="00587BFC"/>
    <w:rsid w:val="00591A97"/>
    <w:rsid w:val="00591BE9"/>
    <w:rsid w:val="0059267E"/>
    <w:rsid w:val="00593E3A"/>
    <w:rsid w:val="005940A0"/>
    <w:rsid w:val="00594922"/>
    <w:rsid w:val="00596789"/>
    <w:rsid w:val="005970AB"/>
    <w:rsid w:val="005A0283"/>
    <w:rsid w:val="005A13CB"/>
    <w:rsid w:val="005A1F01"/>
    <w:rsid w:val="005A3E03"/>
    <w:rsid w:val="005A43EC"/>
    <w:rsid w:val="005A693B"/>
    <w:rsid w:val="005B09B6"/>
    <w:rsid w:val="005B0D36"/>
    <w:rsid w:val="005B1327"/>
    <w:rsid w:val="005B16E1"/>
    <w:rsid w:val="005B214F"/>
    <w:rsid w:val="005B3493"/>
    <w:rsid w:val="005B39CB"/>
    <w:rsid w:val="005B4041"/>
    <w:rsid w:val="005B40BF"/>
    <w:rsid w:val="005B4DD2"/>
    <w:rsid w:val="005B510E"/>
    <w:rsid w:val="005B5A8B"/>
    <w:rsid w:val="005B668B"/>
    <w:rsid w:val="005C01D0"/>
    <w:rsid w:val="005C0FCD"/>
    <w:rsid w:val="005C3C47"/>
    <w:rsid w:val="005C5B52"/>
    <w:rsid w:val="005C5DD7"/>
    <w:rsid w:val="005D1A53"/>
    <w:rsid w:val="005D2A82"/>
    <w:rsid w:val="005D3151"/>
    <w:rsid w:val="005D4B88"/>
    <w:rsid w:val="005D5557"/>
    <w:rsid w:val="005D55B0"/>
    <w:rsid w:val="005D5C0F"/>
    <w:rsid w:val="005D6D2D"/>
    <w:rsid w:val="005E104D"/>
    <w:rsid w:val="005E120C"/>
    <w:rsid w:val="005E13DE"/>
    <w:rsid w:val="005E173A"/>
    <w:rsid w:val="005E1818"/>
    <w:rsid w:val="005E197C"/>
    <w:rsid w:val="005E1FB5"/>
    <w:rsid w:val="005E24CC"/>
    <w:rsid w:val="005E3607"/>
    <w:rsid w:val="005E58F3"/>
    <w:rsid w:val="005E6690"/>
    <w:rsid w:val="005E6FE4"/>
    <w:rsid w:val="005E73FD"/>
    <w:rsid w:val="005F2936"/>
    <w:rsid w:val="005F529A"/>
    <w:rsid w:val="005F7339"/>
    <w:rsid w:val="00600357"/>
    <w:rsid w:val="00600F59"/>
    <w:rsid w:val="00601912"/>
    <w:rsid w:val="00601C9E"/>
    <w:rsid w:val="00601D17"/>
    <w:rsid w:val="006026F2"/>
    <w:rsid w:val="006040EE"/>
    <w:rsid w:val="006066D7"/>
    <w:rsid w:val="0060749B"/>
    <w:rsid w:val="006108A3"/>
    <w:rsid w:val="00612EB4"/>
    <w:rsid w:val="00614220"/>
    <w:rsid w:val="0061434C"/>
    <w:rsid w:val="00616A38"/>
    <w:rsid w:val="00616B26"/>
    <w:rsid w:val="006205A7"/>
    <w:rsid w:val="00624EFA"/>
    <w:rsid w:val="00626184"/>
    <w:rsid w:val="00626D96"/>
    <w:rsid w:val="006309E5"/>
    <w:rsid w:val="00630F53"/>
    <w:rsid w:val="0063221A"/>
    <w:rsid w:val="00637FB7"/>
    <w:rsid w:val="00640FA4"/>
    <w:rsid w:val="006416CE"/>
    <w:rsid w:val="00642041"/>
    <w:rsid w:val="006425F8"/>
    <w:rsid w:val="006430C1"/>
    <w:rsid w:val="00645F65"/>
    <w:rsid w:val="00646266"/>
    <w:rsid w:val="006465C7"/>
    <w:rsid w:val="00646A35"/>
    <w:rsid w:val="006479A6"/>
    <w:rsid w:val="006520D9"/>
    <w:rsid w:val="00653A7D"/>
    <w:rsid w:val="00655458"/>
    <w:rsid w:val="00657DC7"/>
    <w:rsid w:val="0066002A"/>
    <w:rsid w:val="00661A14"/>
    <w:rsid w:val="006629BC"/>
    <w:rsid w:val="00663367"/>
    <w:rsid w:val="00663A82"/>
    <w:rsid w:val="006650DD"/>
    <w:rsid w:val="006656A0"/>
    <w:rsid w:val="00666726"/>
    <w:rsid w:val="006713A1"/>
    <w:rsid w:val="006716D0"/>
    <w:rsid w:val="00671A80"/>
    <w:rsid w:val="00671FF1"/>
    <w:rsid w:val="0067212F"/>
    <w:rsid w:val="0067528C"/>
    <w:rsid w:val="00676913"/>
    <w:rsid w:val="006808B6"/>
    <w:rsid w:val="00682D6B"/>
    <w:rsid w:val="0068611F"/>
    <w:rsid w:val="00686822"/>
    <w:rsid w:val="00687530"/>
    <w:rsid w:val="00691BC9"/>
    <w:rsid w:val="00692130"/>
    <w:rsid w:val="0069219C"/>
    <w:rsid w:val="006926FD"/>
    <w:rsid w:val="00692799"/>
    <w:rsid w:val="006932EC"/>
    <w:rsid w:val="00693706"/>
    <w:rsid w:val="006958D8"/>
    <w:rsid w:val="00696E4D"/>
    <w:rsid w:val="006971B8"/>
    <w:rsid w:val="006A137B"/>
    <w:rsid w:val="006A19BC"/>
    <w:rsid w:val="006A1D7A"/>
    <w:rsid w:val="006A2058"/>
    <w:rsid w:val="006A378F"/>
    <w:rsid w:val="006A543B"/>
    <w:rsid w:val="006A5C47"/>
    <w:rsid w:val="006A61FD"/>
    <w:rsid w:val="006A6CE5"/>
    <w:rsid w:val="006A734D"/>
    <w:rsid w:val="006A7793"/>
    <w:rsid w:val="006B3072"/>
    <w:rsid w:val="006B360D"/>
    <w:rsid w:val="006B4816"/>
    <w:rsid w:val="006B55A7"/>
    <w:rsid w:val="006B5670"/>
    <w:rsid w:val="006B5E2E"/>
    <w:rsid w:val="006C0FAC"/>
    <w:rsid w:val="006C278E"/>
    <w:rsid w:val="006C3095"/>
    <w:rsid w:val="006C41CE"/>
    <w:rsid w:val="006C4308"/>
    <w:rsid w:val="006C44B9"/>
    <w:rsid w:val="006C48FB"/>
    <w:rsid w:val="006C4CE7"/>
    <w:rsid w:val="006C4F21"/>
    <w:rsid w:val="006C5D25"/>
    <w:rsid w:val="006C5E52"/>
    <w:rsid w:val="006C6264"/>
    <w:rsid w:val="006C7B75"/>
    <w:rsid w:val="006C7FA8"/>
    <w:rsid w:val="006D1CF0"/>
    <w:rsid w:val="006D378F"/>
    <w:rsid w:val="006D3F84"/>
    <w:rsid w:val="006D5CA5"/>
    <w:rsid w:val="006D7B10"/>
    <w:rsid w:val="006E274D"/>
    <w:rsid w:val="006E2937"/>
    <w:rsid w:val="006E3870"/>
    <w:rsid w:val="006E39FB"/>
    <w:rsid w:val="006E4E45"/>
    <w:rsid w:val="006E6883"/>
    <w:rsid w:val="006E6D10"/>
    <w:rsid w:val="006F0DAD"/>
    <w:rsid w:val="006F2947"/>
    <w:rsid w:val="006F2F73"/>
    <w:rsid w:val="006F375B"/>
    <w:rsid w:val="00702D1A"/>
    <w:rsid w:val="00702EBB"/>
    <w:rsid w:val="007039DD"/>
    <w:rsid w:val="00706876"/>
    <w:rsid w:val="007078C1"/>
    <w:rsid w:val="007112B1"/>
    <w:rsid w:val="00711567"/>
    <w:rsid w:val="00712BF1"/>
    <w:rsid w:val="00715E2D"/>
    <w:rsid w:val="0072061A"/>
    <w:rsid w:val="00721B4E"/>
    <w:rsid w:val="007238EC"/>
    <w:rsid w:val="00724D3B"/>
    <w:rsid w:val="00725F35"/>
    <w:rsid w:val="007308FE"/>
    <w:rsid w:val="00730D15"/>
    <w:rsid w:val="00731065"/>
    <w:rsid w:val="007329D7"/>
    <w:rsid w:val="00733ED4"/>
    <w:rsid w:val="00734E49"/>
    <w:rsid w:val="0073631D"/>
    <w:rsid w:val="00737B52"/>
    <w:rsid w:val="00740532"/>
    <w:rsid w:val="00744F4C"/>
    <w:rsid w:val="00745D57"/>
    <w:rsid w:val="00746FF7"/>
    <w:rsid w:val="00752235"/>
    <w:rsid w:val="0075354F"/>
    <w:rsid w:val="007535DD"/>
    <w:rsid w:val="00756346"/>
    <w:rsid w:val="0075717A"/>
    <w:rsid w:val="00757A84"/>
    <w:rsid w:val="00760EB6"/>
    <w:rsid w:val="00761E8A"/>
    <w:rsid w:val="0076365A"/>
    <w:rsid w:val="007651B9"/>
    <w:rsid w:val="00770607"/>
    <w:rsid w:val="00771247"/>
    <w:rsid w:val="007726AF"/>
    <w:rsid w:val="00775268"/>
    <w:rsid w:val="007766A6"/>
    <w:rsid w:val="007775D3"/>
    <w:rsid w:val="00781F67"/>
    <w:rsid w:val="007835AB"/>
    <w:rsid w:val="00783D29"/>
    <w:rsid w:val="00783F1A"/>
    <w:rsid w:val="007842F7"/>
    <w:rsid w:val="0078725E"/>
    <w:rsid w:val="007874E1"/>
    <w:rsid w:val="007879BB"/>
    <w:rsid w:val="007918EB"/>
    <w:rsid w:val="0079519F"/>
    <w:rsid w:val="00795751"/>
    <w:rsid w:val="007958AE"/>
    <w:rsid w:val="00795B22"/>
    <w:rsid w:val="007964F8"/>
    <w:rsid w:val="00796C42"/>
    <w:rsid w:val="00797816"/>
    <w:rsid w:val="007A01C1"/>
    <w:rsid w:val="007A1262"/>
    <w:rsid w:val="007A2051"/>
    <w:rsid w:val="007A29B4"/>
    <w:rsid w:val="007A2D7E"/>
    <w:rsid w:val="007A4FB1"/>
    <w:rsid w:val="007A5010"/>
    <w:rsid w:val="007A6E31"/>
    <w:rsid w:val="007A769E"/>
    <w:rsid w:val="007B0228"/>
    <w:rsid w:val="007B238E"/>
    <w:rsid w:val="007B72F9"/>
    <w:rsid w:val="007C046A"/>
    <w:rsid w:val="007C3BCE"/>
    <w:rsid w:val="007C4677"/>
    <w:rsid w:val="007C5E62"/>
    <w:rsid w:val="007C655A"/>
    <w:rsid w:val="007D0125"/>
    <w:rsid w:val="007D01AE"/>
    <w:rsid w:val="007D11F5"/>
    <w:rsid w:val="007D2A42"/>
    <w:rsid w:val="007D54ED"/>
    <w:rsid w:val="007E0AC1"/>
    <w:rsid w:val="007E10B4"/>
    <w:rsid w:val="007E7E5B"/>
    <w:rsid w:val="007F003C"/>
    <w:rsid w:val="007F1642"/>
    <w:rsid w:val="007F2220"/>
    <w:rsid w:val="007F3A85"/>
    <w:rsid w:val="007F41D2"/>
    <w:rsid w:val="007F47C6"/>
    <w:rsid w:val="007F6AD7"/>
    <w:rsid w:val="007F75BD"/>
    <w:rsid w:val="007F7A6F"/>
    <w:rsid w:val="00800CAD"/>
    <w:rsid w:val="00801828"/>
    <w:rsid w:val="008031CA"/>
    <w:rsid w:val="00804758"/>
    <w:rsid w:val="00804DA3"/>
    <w:rsid w:val="008055E6"/>
    <w:rsid w:val="008063F5"/>
    <w:rsid w:val="00807CDB"/>
    <w:rsid w:val="008119CD"/>
    <w:rsid w:val="00811C72"/>
    <w:rsid w:val="00813807"/>
    <w:rsid w:val="008138C0"/>
    <w:rsid w:val="00814C6F"/>
    <w:rsid w:val="00817FE2"/>
    <w:rsid w:val="008230AC"/>
    <w:rsid w:val="008238E0"/>
    <w:rsid w:val="0082415B"/>
    <w:rsid w:val="00825C91"/>
    <w:rsid w:val="00826622"/>
    <w:rsid w:val="008309D3"/>
    <w:rsid w:val="0083353E"/>
    <w:rsid w:val="008343FE"/>
    <w:rsid w:val="008351D8"/>
    <w:rsid w:val="00835C2C"/>
    <w:rsid w:val="008362B3"/>
    <w:rsid w:val="0084059E"/>
    <w:rsid w:val="0084154B"/>
    <w:rsid w:val="008429F0"/>
    <w:rsid w:val="0084406A"/>
    <w:rsid w:val="00844E1F"/>
    <w:rsid w:val="008463C8"/>
    <w:rsid w:val="00846BC9"/>
    <w:rsid w:val="0084758E"/>
    <w:rsid w:val="00847CF9"/>
    <w:rsid w:val="00850481"/>
    <w:rsid w:val="00850DFA"/>
    <w:rsid w:val="008510BC"/>
    <w:rsid w:val="0085214E"/>
    <w:rsid w:val="00852ADD"/>
    <w:rsid w:val="00853C88"/>
    <w:rsid w:val="00854136"/>
    <w:rsid w:val="00855452"/>
    <w:rsid w:val="008566DE"/>
    <w:rsid w:val="00856DFA"/>
    <w:rsid w:val="00856FD8"/>
    <w:rsid w:val="00857001"/>
    <w:rsid w:val="00857477"/>
    <w:rsid w:val="008610B6"/>
    <w:rsid w:val="008616E4"/>
    <w:rsid w:val="0086592F"/>
    <w:rsid w:val="00866FB2"/>
    <w:rsid w:val="0087030F"/>
    <w:rsid w:val="008716CA"/>
    <w:rsid w:val="008721D5"/>
    <w:rsid w:val="00874390"/>
    <w:rsid w:val="00874647"/>
    <w:rsid w:val="008764A0"/>
    <w:rsid w:val="00876A46"/>
    <w:rsid w:val="008774D1"/>
    <w:rsid w:val="008808B0"/>
    <w:rsid w:val="00880B1E"/>
    <w:rsid w:val="008811CF"/>
    <w:rsid w:val="008821A5"/>
    <w:rsid w:val="0088256F"/>
    <w:rsid w:val="00882C28"/>
    <w:rsid w:val="0088453C"/>
    <w:rsid w:val="0088456E"/>
    <w:rsid w:val="00887EFC"/>
    <w:rsid w:val="00890929"/>
    <w:rsid w:val="00892CB0"/>
    <w:rsid w:val="00893B42"/>
    <w:rsid w:val="008949D0"/>
    <w:rsid w:val="008977A9"/>
    <w:rsid w:val="008A4B46"/>
    <w:rsid w:val="008A4B5B"/>
    <w:rsid w:val="008A7AB4"/>
    <w:rsid w:val="008B0102"/>
    <w:rsid w:val="008B2AD9"/>
    <w:rsid w:val="008B5289"/>
    <w:rsid w:val="008B5B8A"/>
    <w:rsid w:val="008B60C1"/>
    <w:rsid w:val="008C1816"/>
    <w:rsid w:val="008C27A6"/>
    <w:rsid w:val="008C3689"/>
    <w:rsid w:val="008C62B5"/>
    <w:rsid w:val="008D14E9"/>
    <w:rsid w:val="008D32ED"/>
    <w:rsid w:val="008D6D1D"/>
    <w:rsid w:val="008E092A"/>
    <w:rsid w:val="008E0BEA"/>
    <w:rsid w:val="008E2585"/>
    <w:rsid w:val="008F212D"/>
    <w:rsid w:val="008F3562"/>
    <w:rsid w:val="008F45F2"/>
    <w:rsid w:val="008F4E5B"/>
    <w:rsid w:val="008F59CB"/>
    <w:rsid w:val="008F5B04"/>
    <w:rsid w:val="008F6EEA"/>
    <w:rsid w:val="008F70E3"/>
    <w:rsid w:val="009000CF"/>
    <w:rsid w:val="009004CB"/>
    <w:rsid w:val="00901FE3"/>
    <w:rsid w:val="00903465"/>
    <w:rsid w:val="00906A0D"/>
    <w:rsid w:val="00906F84"/>
    <w:rsid w:val="009077B1"/>
    <w:rsid w:val="009077BC"/>
    <w:rsid w:val="0091030C"/>
    <w:rsid w:val="00911AD6"/>
    <w:rsid w:val="0091411F"/>
    <w:rsid w:val="00914DFD"/>
    <w:rsid w:val="00915246"/>
    <w:rsid w:val="00917691"/>
    <w:rsid w:val="0092014F"/>
    <w:rsid w:val="009215E3"/>
    <w:rsid w:val="009227AD"/>
    <w:rsid w:val="0092399A"/>
    <w:rsid w:val="00930733"/>
    <w:rsid w:val="009309E6"/>
    <w:rsid w:val="00930BA3"/>
    <w:rsid w:val="009311C3"/>
    <w:rsid w:val="00932615"/>
    <w:rsid w:val="00933634"/>
    <w:rsid w:val="00933E7C"/>
    <w:rsid w:val="00933F9E"/>
    <w:rsid w:val="009340D2"/>
    <w:rsid w:val="00934152"/>
    <w:rsid w:val="009341E3"/>
    <w:rsid w:val="00934981"/>
    <w:rsid w:val="00935D20"/>
    <w:rsid w:val="0093611A"/>
    <w:rsid w:val="00936E84"/>
    <w:rsid w:val="00940245"/>
    <w:rsid w:val="00940661"/>
    <w:rsid w:val="009406DA"/>
    <w:rsid w:val="0094327B"/>
    <w:rsid w:val="00943929"/>
    <w:rsid w:val="00944738"/>
    <w:rsid w:val="00945608"/>
    <w:rsid w:val="00947073"/>
    <w:rsid w:val="009471D9"/>
    <w:rsid w:val="00947731"/>
    <w:rsid w:val="00950AB1"/>
    <w:rsid w:val="00950F8D"/>
    <w:rsid w:val="00952736"/>
    <w:rsid w:val="00952F75"/>
    <w:rsid w:val="00953B55"/>
    <w:rsid w:val="00953FB6"/>
    <w:rsid w:val="00957F00"/>
    <w:rsid w:val="00962220"/>
    <w:rsid w:val="009622B1"/>
    <w:rsid w:val="00962F9B"/>
    <w:rsid w:val="0096493D"/>
    <w:rsid w:val="00967CB9"/>
    <w:rsid w:val="009710D6"/>
    <w:rsid w:val="0097129A"/>
    <w:rsid w:val="00972E29"/>
    <w:rsid w:val="0097312D"/>
    <w:rsid w:val="009749C9"/>
    <w:rsid w:val="00975536"/>
    <w:rsid w:val="00977472"/>
    <w:rsid w:val="00980008"/>
    <w:rsid w:val="00980BBB"/>
    <w:rsid w:val="00982DCD"/>
    <w:rsid w:val="00984C2B"/>
    <w:rsid w:val="00984DD6"/>
    <w:rsid w:val="00984FCD"/>
    <w:rsid w:val="00985C4F"/>
    <w:rsid w:val="009869BC"/>
    <w:rsid w:val="00986C8A"/>
    <w:rsid w:val="009925B2"/>
    <w:rsid w:val="00993420"/>
    <w:rsid w:val="009942FC"/>
    <w:rsid w:val="0099548D"/>
    <w:rsid w:val="00996651"/>
    <w:rsid w:val="00997356"/>
    <w:rsid w:val="00997D30"/>
    <w:rsid w:val="00997F5E"/>
    <w:rsid w:val="009A00C7"/>
    <w:rsid w:val="009A10D1"/>
    <w:rsid w:val="009A2C78"/>
    <w:rsid w:val="009A305E"/>
    <w:rsid w:val="009A38AA"/>
    <w:rsid w:val="009B0347"/>
    <w:rsid w:val="009B0FF7"/>
    <w:rsid w:val="009B1C7E"/>
    <w:rsid w:val="009B23A2"/>
    <w:rsid w:val="009B2D64"/>
    <w:rsid w:val="009B343C"/>
    <w:rsid w:val="009B662F"/>
    <w:rsid w:val="009B7A55"/>
    <w:rsid w:val="009C3061"/>
    <w:rsid w:val="009C350D"/>
    <w:rsid w:val="009C41AB"/>
    <w:rsid w:val="009C63A7"/>
    <w:rsid w:val="009C6CED"/>
    <w:rsid w:val="009D1338"/>
    <w:rsid w:val="009D1738"/>
    <w:rsid w:val="009D2017"/>
    <w:rsid w:val="009D2FF0"/>
    <w:rsid w:val="009D3B5E"/>
    <w:rsid w:val="009D4EF9"/>
    <w:rsid w:val="009D667E"/>
    <w:rsid w:val="009E2AF6"/>
    <w:rsid w:val="009E3CFC"/>
    <w:rsid w:val="009E3D4A"/>
    <w:rsid w:val="009E5038"/>
    <w:rsid w:val="009E53E9"/>
    <w:rsid w:val="009E5E95"/>
    <w:rsid w:val="009E65D8"/>
    <w:rsid w:val="009E6A39"/>
    <w:rsid w:val="009E7FAA"/>
    <w:rsid w:val="009F0B1C"/>
    <w:rsid w:val="009F1BC0"/>
    <w:rsid w:val="009F2CFF"/>
    <w:rsid w:val="009F3D05"/>
    <w:rsid w:val="009F499D"/>
    <w:rsid w:val="009F5D40"/>
    <w:rsid w:val="009F6B84"/>
    <w:rsid w:val="00A00CAB"/>
    <w:rsid w:val="00A02718"/>
    <w:rsid w:val="00A03FDB"/>
    <w:rsid w:val="00A04BA4"/>
    <w:rsid w:val="00A06C34"/>
    <w:rsid w:val="00A10FBC"/>
    <w:rsid w:val="00A10FEE"/>
    <w:rsid w:val="00A1122A"/>
    <w:rsid w:val="00A130A1"/>
    <w:rsid w:val="00A14C66"/>
    <w:rsid w:val="00A20F03"/>
    <w:rsid w:val="00A222F3"/>
    <w:rsid w:val="00A248A4"/>
    <w:rsid w:val="00A257AD"/>
    <w:rsid w:val="00A25AA9"/>
    <w:rsid w:val="00A30B2F"/>
    <w:rsid w:val="00A3111D"/>
    <w:rsid w:val="00A327E0"/>
    <w:rsid w:val="00A329DD"/>
    <w:rsid w:val="00A333DE"/>
    <w:rsid w:val="00A33419"/>
    <w:rsid w:val="00A348A5"/>
    <w:rsid w:val="00A369CC"/>
    <w:rsid w:val="00A40612"/>
    <w:rsid w:val="00A41535"/>
    <w:rsid w:val="00A41F27"/>
    <w:rsid w:val="00A44B60"/>
    <w:rsid w:val="00A44C55"/>
    <w:rsid w:val="00A47285"/>
    <w:rsid w:val="00A50837"/>
    <w:rsid w:val="00A50CD8"/>
    <w:rsid w:val="00A540A4"/>
    <w:rsid w:val="00A54710"/>
    <w:rsid w:val="00A54985"/>
    <w:rsid w:val="00A54AE9"/>
    <w:rsid w:val="00A5508D"/>
    <w:rsid w:val="00A55A0D"/>
    <w:rsid w:val="00A56998"/>
    <w:rsid w:val="00A57C69"/>
    <w:rsid w:val="00A60EFC"/>
    <w:rsid w:val="00A613FD"/>
    <w:rsid w:val="00A62868"/>
    <w:rsid w:val="00A62B0E"/>
    <w:rsid w:val="00A63FFE"/>
    <w:rsid w:val="00A64837"/>
    <w:rsid w:val="00A64EAE"/>
    <w:rsid w:val="00A65905"/>
    <w:rsid w:val="00A66A00"/>
    <w:rsid w:val="00A66E6E"/>
    <w:rsid w:val="00A71B49"/>
    <w:rsid w:val="00A72412"/>
    <w:rsid w:val="00A759F3"/>
    <w:rsid w:val="00A8017A"/>
    <w:rsid w:val="00A80DFA"/>
    <w:rsid w:val="00A83588"/>
    <w:rsid w:val="00A862AF"/>
    <w:rsid w:val="00A8761B"/>
    <w:rsid w:val="00A9025C"/>
    <w:rsid w:val="00A905A8"/>
    <w:rsid w:val="00A9142A"/>
    <w:rsid w:val="00A918B7"/>
    <w:rsid w:val="00A9435B"/>
    <w:rsid w:val="00A94953"/>
    <w:rsid w:val="00A9507C"/>
    <w:rsid w:val="00A975B3"/>
    <w:rsid w:val="00A97AA8"/>
    <w:rsid w:val="00AA1DC0"/>
    <w:rsid w:val="00AA4449"/>
    <w:rsid w:val="00AA5F13"/>
    <w:rsid w:val="00AA6F0D"/>
    <w:rsid w:val="00AA70B3"/>
    <w:rsid w:val="00AB1A7B"/>
    <w:rsid w:val="00AB2A14"/>
    <w:rsid w:val="00AB35A6"/>
    <w:rsid w:val="00AB5898"/>
    <w:rsid w:val="00AB6F70"/>
    <w:rsid w:val="00AB7BB0"/>
    <w:rsid w:val="00AB7FA9"/>
    <w:rsid w:val="00AC1C93"/>
    <w:rsid w:val="00AC241E"/>
    <w:rsid w:val="00AC2A88"/>
    <w:rsid w:val="00AC3A39"/>
    <w:rsid w:val="00AC3E32"/>
    <w:rsid w:val="00AC3F58"/>
    <w:rsid w:val="00AC5AEE"/>
    <w:rsid w:val="00AD01C8"/>
    <w:rsid w:val="00AD18F9"/>
    <w:rsid w:val="00AD1A01"/>
    <w:rsid w:val="00AD20E9"/>
    <w:rsid w:val="00AD2BC6"/>
    <w:rsid w:val="00AD41FF"/>
    <w:rsid w:val="00AD4287"/>
    <w:rsid w:val="00AD458E"/>
    <w:rsid w:val="00AD4CF7"/>
    <w:rsid w:val="00AD554F"/>
    <w:rsid w:val="00AD669B"/>
    <w:rsid w:val="00AD7A47"/>
    <w:rsid w:val="00AD7CA9"/>
    <w:rsid w:val="00AE19CC"/>
    <w:rsid w:val="00AE2FC4"/>
    <w:rsid w:val="00AE39AB"/>
    <w:rsid w:val="00AE439F"/>
    <w:rsid w:val="00AE59D7"/>
    <w:rsid w:val="00AE6060"/>
    <w:rsid w:val="00AE6C92"/>
    <w:rsid w:val="00AF1604"/>
    <w:rsid w:val="00AF2728"/>
    <w:rsid w:val="00AF329B"/>
    <w:rsid w:val="00AF4E3A"/>
    <w:rsid w:val="00AF620C"/>
    <w:rsid w:val="00AF716D"/>
    <w:rsid w:val="00B00D09"/>
    <w:rsid w:val="00B02167"/>
    <w:rsid w:val="00B04B38"/>
    <w:rsid w:val="00B06E06"/>
    <w:rsid w:val="00B076DD"/>
    <w:rsid w:val="00B102CC"/>
    <w:rsid w:val="00B15B5C"/>
    <w:rsid w:val="00B15F2A"/>
    <w:rsid w:val="00B16861"/>
    <w:rsid w:val="00B20603"/>
    <w:rsid w:val="00B2134D"/>
    <w:rsid w:val="00B21668"/>
    <w:rsid w:val="00B222F1"/>
    <w:rsid w:val="00B22574"/>
    <w:rsid w:val="00B22906"/>
    <w:rsid w:val="00B23B31"/>
    <w:rsid w:val="00B242B3"/>
    <w:rsid w:val="00B26A63"/>
    <w:rsid w:val="00B27185"/>
    <w:rsid w:val="00B2763F"/>
    <w:rsid w:val="00B30174"/>
    <w:rsid w:val="00B30528"/>
    <w:rsid w:val="00B30CA3"/>
    <w:rsid w:val="00B32AD7"/>
    <w:rsid w:val="00B33961"/>
    <w:rsid w:val="00B37A86"/>
    <w:rsid w:val="00B45F11"/>
    <w:rsid w:val="00B4688F"/>
    <w:rsid w:val="00B4694C"/>
    <w:rsid w:val="00B46988"/>
    <w:rsid w:val="00B5099F"/>
    <w:rsid w:val="00B51137"/>
    <w:rsid w:val="00B52C0C"/>
    <w:rsid w:val="00B52F78"/>
    <w:rsid w:val="00B53C68"/>
    <w:rsid w:val="00B5494B"/>
    <w:rsid w:val="00B632B2"/>
    <w:rsid w:val="00B63FDD"/>
    <w:rsid w:val="00B64E70"/>
    <w:rsid w:val="00B6656A"/>
    <w:rsid w:val="00B67EEE"/>
    <w:rsid w:val="00B707D3"/>
    <w:rsid w:val="00B730A2"/>
    <w:rsid w:val="00B73156"/>
    <w:rsid w:val="00B73970"/>
    <w:rsid w:val="00B73B2C"/>
    <w:rsid w:val="00B74554"/>
    <w:rsid w:val="00B74773"/>
    <w:rsid w:val="00B74DE3"/>
    <w:rsid w:val="00B75BA6"/>
    <w:rsid w:val="00B804A5"/>
    <w:rsid w:val="00B804A6"/>
    <w:rsid w:val="00B806B0"/>
    <w:rsid w:val="00B81B1B"/>
    <w:rsid w:val="00B8510E"/>
    <w:rsid w:val="00B85377"/>
    <w:rsid w:val="00B8565F"/>
    <w:rsid w:val="00B85ADA"/>
    <w:rsid w:val="00B90A09"/>
    <w:rsid w:val="00B91C9C"/>
    <w:rsid w:val="00B93A39"/>
    <w:rsid w:val="00B93F1F"/>
    <w:rsid w:val="00B946E7"/>
    <w:rsid w:val="00B967A2"/>
    <w:rsid w:val="00BA0C62"/>
    <w:rsid w:val="00BA1810"/>
    <w:rsid w:val="00BA2E56"/>
    <w:rsid w:val="00BA4EFD"/>
    <w:rsid w:val="00BA6152"/>
    <w:rsid w:val="00BA6EC2"/>
    <w:rsid w:val="00BA7FF8"/>
    <w:rsid w:val="00BB2DFD"/>
    <w:rsid w:val="00BB3D57"/>
    <w:rsid w:val="00BB6735"/>
    <w:rsid w:val="00BB6E7D"/>
    <w:rsid w:val="00BB7590"/>
    <w:rsid w:val="00BB7CDB"/>
    <w:rsid w:val="00BB7DA3"/>
    <w:rsid w:val="00BC2CEB"/>
    <w:rsid w:val="00BC3326"/>
    <w:rsid w:val="00BC3B6D"/>
    <w:rsid w:val="00BC3C16"/>
    <w:rsid w:val="00BC47C6"/>
    <w:rsid w:val="00BC5141"/>
    <w:rsid w:val="00BC52AE"/>
    <w:rsid w:val="00BE07A0"/>
    <w:rsid w:val="00BE15B8"/>
    <w:rsid w:val="00BE1C28"/>
    <w:rsid w:val="00BE24F3"/>
    <w:rsid w:val="00BE2B3D"/>
    <w:rsid w:val="00BE38CB"/>
    <w:rsid w:val="00BE5409"/>
    <w:rsid w:val="00BE5449"/>
    <w:rsid w:val="00BE6430"/>
    <w:rsid w:val="00BE7893"/>
    <w:rsid w:val="00BE7899"/>
    <w:rsid w:val="00BF181B"/>
    <w:rsid w:val="00BF1DE0"/>
    <w:rsid w:val="00C000F5"/>
    <w:rsid w:val="00C016B0"/>
    <w:rsid w:val="00C02138"/>
    <w:rsid w:val="00C044CF"/>
    <w:rsid w:val="00C06968"/>
    <w:rsid w:val="00C0799B"/>
    <w:rsid w:val="00C07E52"/>
    <w:rsid w:val="00C10D11"/>
    <w:rsid w:val="00C13066"/>
    <w:rsid w:val="00C16738"/>
    <w:rsid w:val="00C16F17"/>
    <w:rsid w:val="00C1725F"/>
    <w:rsid w:val="00C17BF8"/>
    <w:rsid w:val="00C200B7"/>
    <w:rsid w:val="00C204F5"/>
    <w:rsid w:val="00C20862"/>
    <w:rsid w:val="00C2280E"/>
    <w:rsid w:val="00C26613"/>
    <w:rsid w:val="00C26C7F"/>
    <w:rsid w:val="00C26EEF"/>
    <w:rsid w:val="00C27C4C"/>
    <w:rsid w:val="00C27E6C"/>
    <w:rsid w:val="00C3141D"/>
    <w:rsid w:val="00C31812"/>
    <w:rsid w:val="00C351FA"/>
    <w:rsid w:val="00C35F9D"/>
    <w:rsid w:val="00C364FC"/>
    <w:rsid w:val="00C36731"/>
    <w:rsid w:val="00C36769"/>
    <w:rsid w:val="00C37BA7"/>
    <w:rsid w:val="00C4169E"/>
    <w:rsid w:val="00C41AE2"/>
    <w:rsid w:val="00C436AF"/>
    <w:rsid w:val="00C444C2"/>
    <w:rsid w:val="00C460F7"/>
    <w:rsid w:val="00C46376"/>
    <w:rsid w:val="00C46465"/>
    <w:rsid w:val="00C46B2E"/>
    <w:rsid w:val="00C50B23"/>
    <w:rsid w:val="00C533F9"/>
    <w:rsid w:val="00C53C9E"/>
    <w:rsid w:val="00C556FD"/>
    <w:rsid w:val="00C56D59"/>
    <w:rsid w:val="00C56F8E"/>
    <w:rsid w:val="00C5734A"/>
    <w:rsid w:val="00C57826"/>
    <w:rsid w:val="00C57BF8"/>
    <w:rsid w:val="00C61FB9"/>
    <w:rsid w:val="00C65178"/>
    <w:rsid w:val="00C70269"/>
    <w:rsid w:val="00C72245"/>
    <w:rsid w:val="00C747E5"/>
    <w:rsid w:val="00C74BB0"/>
    <w:rsid w:val="00C7525E"/>
    <w:rsid w:val="00C75FD3"/>
    <w:rsid w:val="00C76283"/>
    <w:rsid w:val="00C81E81"/>
    <w:rsid w:val="00C8282B"/>
    <w:rsid w:val="00C832EE"/>
    <w:rsid w:val="00C858E7"/>
    <w:rsid w:val="00C87E44"/>
    <w:rsid w:val="00C902BF"/>
    <w:rsid w:val="00C90404"/>
    <w:rsid w:val="00C90905"/>
    <w:rsid w:val="00C90A13"/>
    <w:rsid w:val="00C92409"/>
    <w:rsid w:val="00C93277"/>
    <w:rsid w:val="00C93585"/>
    <w:rsid w:val="00C94AFD"/>
    <w:rsid w:val="00C958F7"/>
    <w:rsid w:val="00C96989"/>
    <w:rsid w:val="00CA0261"/>
    <w:rsid w:val="00CA10DB"/>
    <w:rsid w:val="00CA1129"/>
    <w:rsid w:val="00CA1678"/>
    <w:rsid w:val="00CA226A"/>
    <w:rsid w:val="00CA28F8"/>
    <w:rsid w:val="00CA3A33"/>
    <w:rsid w:val="00CA6C20"/>
    <w:rsid w:val="00CA6FE6"/>
    <w:rsid w:val="00CB0F25"/>
    <w:rsid w:val="00CB10C5"/>
    <w:rsid w:val="00CB21E0"/>
    <w:rsid w:val="00CB26F3"/>
    <w:rsid w:val="00CB336B"/>
    <w:rsid w:val="00CB68B5"/>
    <w:rsid w:val="00CC03E6"/>
    <w:rsid w:val="00CC12B4"/>
    <w:rsid w:val="00CC179C"/>
    <w:rsid w:val="00CC23C1"/>
    <w:rsid w:val="00CC345D"/>
    <w:rsid w:val="00CC619B"/>
    <w:rsid w:val="00CC650E"/>
    <w:rsid w:val="00CC6534"/>
    <w:rsid w:val="00CC6A89"/>
    <w:rsid w:val="00CC6EEC"/>
    <w:rsid w:val="00CD2C4E"/>
    <w:rsid w:val="00CD2D4E"/>
    <w:rsid w:val="00CD3242"/>
    <w:rsid w:val="00CD4463"/>
    <w:rsid w:val="00CD5286"/>
    <w:rsid w:val="00CD5A84"/>
    <w:rsid w:val="00CD5D72"/>
    <w:rsid w:val="00CD654B"/>
    <w:rsid w:val="00CD6D52"/>
    <w:rsid w:val="00CD7CAD"/>
    <w:rsid w:val="00CE0BCB"/>
    <w:rsid w:val="00CE16E9"/>
    <w:rsid w:val="00CE3DEF"/>
    <w:rsid w:val="00CE438B"/>
    <w:rsid w:val="00CE52B4"/>
    <w:rsid w:val="00CE7772"/>
    <w:rsid w:val="00CE7860"/>
    <w:rsid w:val="00CE7F8A"/>
    <w:rsid w:val="00CF072E"/>
    <w:rsid w:val="00CF1ACA"/>
    <w:rsid w:val="00CF3BF5"/>
    <w:rsid w:val="00CF5627"/>
    <w:rsid w:val="00CF6F9D"/>
    <w:rsid w:val="00CF7E90"/>
    <w:rsid w:val="00D00336"/>
    <w:rsid w:val="00D0167D"/>
    <w:rsid w:val="00D0528E"/>
    <w:rsid w:val="00D0558C"/>
    <w:rsid w:val="00D05EC2"/>
    <w:rsid w:val="00D05F64"/>
    <w:rsid w:val="00D062EC"/>
    <w:rsid w:val="00D07949"/>
    <w:rsid w:val="00D10042"/>
    <w:rsid w:val="00D1063B"/>
    <w:rsid w:val="00D11A87"/>
    <w:rsid w:val="00D12622"/>
    <w:rsid w:val="00D14D84"/>
    <w:rsid w:val="00D14FE1"/>
    <w:rsid w:val="00D158BB"/>
    <w:rsid w:val="00D15D6E"/>
    <w:rsid w:val="00D16EC1"/>
    <w:rsid w:val="00D21DAC"/>
    <w:rsid w:val="00D22303"/>
    <w:rsid w:val="00D23341"/>
    <w:rsid w:val="00D25960"/>
    <w:rsid w:val="00D27CFC"/>
    <w:rsid w:val="00D302F9"/>
    <w:rsid w:val="00D32451"/>
    <w:rsid w:val="00D32F4B"/>
    <w:rsid w:val="00D35876"/>
    <w:rsid w:val="00D3795D"/>
    <w:rsid w:val="00D37B95"/>
    <w:rsid w:val="00D4022A"/>
    <w:rsid w:val="00D402FA"/>
    <w:rsid w:val="00D431FD"/>
    <w:rsid w:val="00D4363F"/>
    <w:rsid w:val="00D475AB"/>
    <w:rsid w:val="00D47967"/>
    <w:rsid w:val="00D5057D"/>
    <w:rsid w:val="00D51C9A"/>
    <w:rsid w:val="00D521A2"/>
    <w:rsid w:val="00D530F0"/>
    <w:rsid w:val="00D53AF2"/>
    <w:rsid w:val="00D54048"/>
    <w:rsid w:val="00D558AA"/>
    <w:rsid w:val="00D55BC1"/>
    <w:rsid w:val="00D566CE"/>
    <w:rsid w:val="00D56959"/>
    <w:rsid w:val="00D57546"/>
    <w:rsid w:val="00D57926"/>
    <w:rsid w:val="00D57B0C"/>
    <w:rsid w:val="00D65C47"/>
    <w:rsid w:val="00D65F65"/>
    <w:rsid w:val="00D6689F"/>
    <w:rsid w:val="00D66A01"/>
    <w:rsid w:val="00D67B3A"/>
    <w:rsid w:val="00D7313B"/>
    <w:rsid w:val="00D741F1"/>
    <w:rsid w:val="00D77384"/>
    <w:rsid w:val="00D77749"/>
    <w:rsid w:val="00D77BFB"/>
    <w:rsid w:val="00D813A5"/>
    <w:rsid w:val="00D8298A"/>
    <w:rsid w:val="00D83815"/>
    <w:rsid w:val="00D85F52"/>
    <w:rsid w:val="00D8654C"/>
    <w:rsid w:val="00D90C36"/>
    <w:rsid w:val="00D916AB"/>
    <w:rsid w:val="00D917D4"/>
    <w:rsid w:val="00D91B7A"/>
    <w:rsid w:val="00D920E4"/>
    <w:rsid w:val="00D929F4"/>
    <w:rsid w:val="00D943B5"/>
    <w:rsid w:val="00D94734"/>
    <w:rsid w:val="00D95197"/>
    <w:rsid w:val="00D955F6"/>
    <w:rsid w:val="00D95B98"/>
    <w:rsid w:val="00DA038D"/>
    <w:rsid w:val="00DA2088"/>
    <w:rsid w:val="00DA2F86"/>
    <w:rsid w:val="00DA338F"/>
    <w:rsid w:val="00DA3F58"/>
    <w:rsid w:val="00DA5565"/>
    <w:rsid w:val="00DA6127"/>
    <w:rsid w:val="00DA6147"/>
    <w:rsid w:val="00DA7C16"/>
    <w:rsid w:val="00DB086E"/>
    <w:rsid w:val="00DB0CBD"/>
    <w:rsid w:val="00DB113A"/>
    <w:rsid w:val="00DB3640"/>
    <w:rsid w:val="00DB7553"/>
    <w:rsid w:val="00DB7BA1"/>
    <w:rsid w:val="00DB7D8D"/>
    <w:rsid w:val="00DB7E18"/>
    <w:rsid w:val="00DC05ED"/>
    <w:rsid w:val="00DC1E0C"/>
    <w:rsid w:val="00DC4550"/>
    <w:rsid w:val="00DC639F"/>
    <w:rsid w:val="00DC6DEA"/>
    <w:rsid w:val="00DD1FDE"/>
    <w:rsid w:val="00DD3D81"/>
    <w:rsid w:val="00DD48A9"/>
    <w:rsid w:val="00DD5AEB"/>
    <w:rsid w:val="00DD650C"/>
    <w:rsid w:val="00DD68CF"/>
    <w:rsid w:val="00DD6D07"/>
    <w:rsid w:val="00DE068E"/>
    <w:rsid w:val="00DE2429"/>
    <w:rsid w:val="00DE3E13"/>
    <w:rsid w:val="00DE43F1"/>
    <w:rsid w:val="00DE45B3"/>
    <w:rsid w:val="00DE584F"/>
    <w:rsid w:val="00DE6215"/>
    <w:rsid w:val="00DF043B"/>
    <w:rsid w:val="00DF15D6"/>
    <w:rsid w:val="00DF2F97"/>
    <w:rsid w:val="00DF49BE"/>
    <w:rsid w:val="00DF7105"/>
    <w:rsid w:val="00DF7461"/>
    <w:rsid w:val="00DF7A65"/>
    <w:rsid w:val="00E0320E"/>
    <w:rsid w:val="00E037B2"/>
    <w:rsid w:val="00E03D32"/>
    <w:rsid w:val="00E05599"/>
    <w:rsid w:val="00E061FB"/>
    <w:rsid w:val="00E06C30"/>
    <w:rsid w:val="00E105D3"/>
    <w:rsid w:val="00E1185D"/>
    <w:rsid w:val="00E12773"/>
    <w:rsid w:val="00E1300F"/>
    <w:rsid w:val="00E1417B"/>
    <w:rsid w:val="00E14EA5"/>
    <w:rsid w:val="00E16ED6"/>
    <w:rsid w:val="00E20394"/>
    <w:rsid w:val="00E2133B"/>
    <w:rsid w:val="00E21C08"/>
    <w:rsid w:val="00E23F99"/>
    <w:rsid w:val="00E250AD"/>
    <w:rsid w:val="00E2695A"/>
    <w:rsid w:val="00E30810"/>
    <w:rsid w:val="00E31364"/>
    <w:rsid w:val="00E3181A"/>
    <w:rsid w:val="00E3415B"/>
    <w:rsid w:val="00E34ECF"/>
    <w:rsid w:val="00E372DB"/>
    <w:rsid w:val="00E40054"/>
    <w:rsid w:val="00E408D4"/>
    <w:rsid w:val="00E409B0"/>
    <w:rsid w:val="00E41311"/>
    <w:rsid w:val="00E415DB"/>
    <w:rsid w:val="00E423FE"/>
    <w:rsid w:val="00E42864"/>
    <w:rsid w:val="00E42F60"/>
    <w:rsid w:val="00E43386"/>
    <w:rsid w:val="00E45A45"/>
    <w:rsid w:val="00E45EBD"/>
    <w:rsid w:val="00E47683"/>
    <w:rsid w:val="00E51C32"/>
    <w:rsid w:val="00E53371"/>
    <w:rsid w:val="00E53B68"/>
    <w:rsid w:val="00E53D7C"/>
    <w:rsid w:val="00E54254"/>
    <w:rsid w:val="00E54F97"/>
    <w:rsid w:val="00E60B51"/>
    <w:rsid w:val="00E6309C"/>
    <w:rsid w:val="00E6670E"/>
    <w:rsid w:val="00E70CBD"/>
    <w:rsid w:val="00E71807"/>
    <w:rsid w:val="00E71A46"/>
    <w:rsid w:val="00E71B38"/>
    <w:rsid w:val="00E71F3E"/>
    <w:rsid w:val="00E7228B"/>
    <w:rsid w:val="00E733F8"/>
    <w:rsid w:val="00E73487"/>
    <w:rsid w:val="00E749F6"/>
    <w:rsid w:val="00E74A43"/>
    <w:rsid w:val="00E74DF0"/>
    <w:rsid w:val="00E75283"/>
    <w:rsid w:val="00E75527"/>
    <w:rsid w:val="00E76EFA"/>
    <w:rsid w:val="00E7730E"/>
    <w:rsid w:val="00E80DC7"/>
    <w:rsid w:val="00E81D76"/>
    <w:rsid w:val="00E830F8"/>
    <w:rsid w:val="00E83841"/>
    <w:rsid w:val="00E84746"/>
    <w:rsid w:val="00E8542F"/>
    <w:rsid w:val="00E859E8"/>
    <w:rsid w:val="00E86107"/>
    <w:rsid w:val="00E87515"/>
    <w:rsid w:val="00E91319"/>
    <w:rsid w:val="00E91767"/>
    <w:rsid w:val="00E97B8F"/>
    <w:rsid w:val="00EA0360"/>
    <w:rsid w:val="00EA260D"/>
    <w:rsid w:val="00EA4D90"/>
    <w:rsid w:val="00EA6293"/>
    <w:rsid w:val="00EB06B8"/>
    <w:rsid w:val="00EB0984"/>
    <w:rsid w:val="00EB1BAE"/>
    <w:rsid w:val="00EB1C6E"/>
    <w:rsid w:val="00EB563F"/>
    <w:rsid w:val="00EB6D55"/>
    <w:rsid w:val="00EC101B"/>
    <w:rsid w:val="00EC20FA"/>
    <w:rsid w:val="00EC21A3"/>
    <w:rsid w:val="00EC42B2"/>
    <w:rsid w:val="00EC4741"/>
    <w:rsid w:val="00EC53B0"/>
    <w:rsid w:val="00EC5969"/>
    <w:rsid w:val="00EC5D5E"/>
    <w:rsid w:val="00EC7970"/>
    <w:rsid w:val="00EC7ACA"/>
    <w:rsid w:val="00EC7D37"/>
    <w:rsid w:val="00EC7FAA"/>
    <w:rsid w:val="00ED3266"/>
    <w:rsid w:val="00ED4BCA"/>
    <w:rsid w:val="00ED4DBE"/>
    <w:rsid w:val="00ED6402"/>
    <w:rsid w:val="00EE0849"/>
    <w:rsid w:val="00EE146C"/>
    <w:rsid w:val="00EE2547"/>
    <w:rsid w:val="00EE33DC"/>
    <w:rsid w:val="00EE6D17"/>
    <w:rsid w:val="00EE7502"/>
    <w:rsid w:val="00EF4851"/>
    <w:rsid w:val="00EF604C"/>
    <w:rsid w:val="00EF61F3"/>
    <w:rsid w:val="00EF6C77"/>
    <w:rsid w:val="00EF7328"/>
    <w:rsid w:val="00EF7A8F"/>
    <w:rsid w:val="00F024CC"/>
    <w:rsid w:val="00F02DB3"/>
    <w:rsid w:val="00F042FD"/>
    <w:rsid w:val="00F05F93"/>
    <w:rsid w:val="00F06543"/>
    <w:rsid w:val="00F10E4C"/>
    <w:rsid w:val="00F10FC3"/>
    <w:rsid w:val="00F13433"/>
    <w:rsid w:val="00F153D6"/>
    <w:rsid w:val="00F158E1"/>
    <w:rsid w:val="00F16821"/>
    <w:rsid w:val="00F222DF"/>
    <w:rsid w:val="00F24700"/>
    <w:rsid w:val="00F24F81"/>
    <w:rsid w:val="00F26127"/>
    <w:rsid w:val="00F26917"/>
    <w:rsid w:val="00F26F97"/>
    <w:rsid w:val="00F277A3"/>
    <w:rsid w:val="00F30610"/>
    <w:rsid w:val="00F31BDD"/>
    <w:rsid w:val="00F32B8A"/>
    <w:rsid w:val="00F34D4F"/>
    <w:rsid w:val="00F37416"/>
    <w:rsid w:val="00F401C3"/>
    <w:rsid w:val="00F41F36"/>
    <w:rsid w:val="00F4237A"/>
    <w:rsid w:val="00F424B3"/>
    <w:rsid w:val="00F43932"/>
    <w:rsid w:val="00F43FAE"/>
    <w:rsid w:val="00F4751E"/>
    <w:rsid w:val="00F50226"/>
    <w:rsid w:val="00F56DD4"/>
    <w:rsid w:val="00F56E7B"/>
    <w:rsid w:val="00F57B32"/>
    <w:rsid w:val="00F621B3"/>
    <w:rsid w:val="00F633D0"/>
    <w:rsid w:val="00F66AEF"/>
    <w:rsid w:val="00F67DDF"/>
    <w:rsid w:val="00F70E97"/>
    <w:rsid w:val="00F71009"/>
    <w:rsid w:val="00F71981"/>
    <w:rsid w:val="00F721B9"/>
    <w:rsid w:val="00F72499"/>
    <w:rsid w:val="00F733AC"/>
    <w:rsid w:val="00F742BC"/>
    <w:rsid w:val="00F7493B"/>
    <w:rsid w:val="00F75C73"/>
    <w:rsid w:val="00F80464"/>
    <w:rsid w:val="00F806B9"/>
    <w:rsid w:val="00F81241"/>
    <w:rsid w:val="00F8157B"/>
    <w:rsid w:val="00F829B7"/>
    <w:rsid w:val="00F82BEC"/>
    <w:rsid w:val="00F850D9"/>
    <w:rsid w:val="00F8754E"/>
    <w:rsid w:val="00F92865"/>
    <w:rsid w:val="00F94935"/>
    <w:rsid w:val="00F94EB6"/>
    <w:rsid w:val="00F94F31"/>
    <w:rsid w:val="00F96BAD"/>
    <w:rsid w:val="00FA116B"/>
    <w:rsid w:val="00FA1725"/>
    <w:rsid w:val="00FA1F0C"/>
    <w:rsid w:val="00FA2FC6"/>
    <w:rsid w:val="00FA3512"/>
    <w:rsid w:val="00FA3FE0"/>
    <w:rsid w:val="00FA7D6D"/>
    <w:rsid w:val="00FB1ADB"/>
    <w:rsid w:val="00FB3103"/>
    <w:rsid w:val="00FB371E"/>
    <w:rsid w:val="00FB71FC"/>
    <w:rsid w:val="00FC3109"/>
    <w:rsid w:val="00FC37FC"/>
    <w:rsid w:val="00FC5F33"/>
    <w:rsid w:val="00FC6288"/>
    <w:rsid w:val="00FC63FA"/>
    <w:rsid w:val="00FC6689"/>
    <w:rsid w:val="00FD15B4"/>
    <w:rsid w:val="00FD1AF3"/>
    <w:rsid w:val="00FD5C2F"/>
    <w:rsid w:val="00FD5CA7"/>
    <w:rsid w:val="00FD5EC5"/>
    <w:rsid w:val="00FD636E"/>
    <w:rsid w:val="00FD7833"/>
    <w:rsid w:val="00FD785E"/>
    <w:rsid w:val="00FD7BC8"/>
    <w:rsid w:val="00FD7F42"/>
    <w:rsid w:val="00FE0DD7"/>
    <w:rsid w:val="00FE52D6"/>
    <w:rsid w:val="00FE569F"/>
    <w:rsid w:val="00FF10C6"/>
    <w:rsid w:val="00FF1EB6"/>
    <w:rsid w:val="00FF2497"/>
    <w:rsid w:val="00FF3843"/>
    <w:rsid w:val="00FF3FE3"/>
    <w:rsid w:val="00FF493A"/>
    <w:rsid w:val="00FF4FF0"/>
    <w:rsid w:val="00FF6A95"/>
    <w:rsid w:val="00FF7EC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c00000" strokecolor="#c00000">
      <v:fill color="#c00000"/>
      <v:stroke color="#c00000"/>
    </o:shapedefaults>
    <o:shapelayout v:ext="edit">
      <o:idmap v:ext="edit" data="1"/>
    </o:shapelayout>
  </w:shapeDefaults>
  <w:decimalSymbol w:val=","/>
  <w:listSeparator w:val=";"/>
  <w14:docId w14:val="5F40F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1FB"/>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7949"/>
    <w:rPr>
      <w:rFonts w:ascii="Tahoma" w:hAnsi="Tahoma"/>
      <w:sz w:val="16"/>
      <w:szCs w:val="16"/>
    </w:rPr>
  </w:style>
  <w:style w:type="character" w:customStyle="1" w:styleId="TextedebullesCar">
    <w:name w:val="Texte de bulles Car"/>
    <w:link w:val="Textedebulles"/>
    <w:uiPriority w:val="99"/>
    <w:semiHidden/>
    <w:rsid w:val="00D07949"/>
    <w:rPr>
      <w:rFonts w:ascii="Tahoma" w:eastAsia="SimSun" w:hAnsi="Tahoma" w:cs="Tahoma"/>
      <w:sz w:val="16"/>
      <w:szCs w:val="16"/>
      <w:lang w:val="en-US" w:eastAsia="en-US"/>
    </w:rPr>
  </w:style>
  <w:style w:type="paragraph" w:styleId="En-tte">
    <w:name w:val="header"/>
    <w:basedOn w:val="Normal"/>
    <w:link w:val="En-tteCar"/>
    <w:uiPriority w:val="99"/>
    <w:unhideWhenUsed/>
    <w:rsid w:val="009340D2"/>
    <w:pPr>
      <w:tabs>
        <w:tab w:val="center" w:pos="4536"/>
        <w:tab w:val="right" w:pos="9072"/>
      </w:tabs>
    </w:pPr>
    <w:rPr>
      <w:rFonts w:eastAsia="SimSun"/>
      <w:lang w:val="en-US" w:eastAsia="en-US"/>
    </w:rPr>
  </w:style>
  <w:style w:type="character" w:customStyle="1" w:styleId="En-tteCar">
    <w:name w:val="En-tête Car"/>
    <w:link w:val="En-tte"/>
    <w:uiPriority w:val="99"/>
    <w:rsid w:val="009340D2"/>
    <w:rPr>
      <w:rFonts w:ascii="Times New Roman" w:eastAsia="SimSun" w:hAnsi="Times New Roman"/>
      <w:sz w:val="24"/>
      <w:szCs w:val="24"/>
      <w:lang w:val="en-US" w:eastAsia="en-US"/>
    </w:rPr>
  </w:style>
  <w:style w:type="paragraph" w:styleId="Pieddepage">
    <w:name w:val="footer"/>
    <w:basedOn w:val="Normal"/>
    <w:link w:val="PieddepageCar"/>
    <w:uiPriority w:val="99"/>
    <w:unhideWhenUsed/>
    <w:rsid w:val="009340D2"/>
    <w:pPr>
      <w:tabs>
        <w:tab w:val="center" w:pos="4536"/>
        <w:tab w:val="right" w:pos="9072"/>
      </w:tabs>
    </w:pPr>
    <w:rPr>
      <w:rFonts w:eastAsia="SimSun"/>
      <w:lang w:val="en-US" w:eastAsia="en-US"/>
    </w:rPr>
  </w:style>
  <w:style w:type="character" w:customStyle="1" w:styleId="PieddepageCar">
    <w:name w:val="Pied de page Car"/>
    <w:link w:val="Pieddepage"/>
    <w:uiPriority w:val="99"/>
    <w:rsid w:val="009340D2"/>
    <w:rPr>
      <w:rFonts w:ascii="Times New Roman" w:eastAsia="SimSun" w:hAnsi="Times New Roman"/>
      <w:sz w:val="24"/>
      <w:szCs w:val="24"/>
      <w:lang w:val="en-US" w:eastAsia="en-US"/>
    </w:rPr>
  </w:style>
  <w:style w:type="paragraph" w:styleId="Normalweb">
    <w:name w:val="Normal (Web)"/>
    <w:basedOn w:val="Normal"/>
    <w:uiPriority w:val="99"/>
    <w:unhideWhenUsed/>
    <w:rsid w:val="00E23F99"/>
    <w:pPr>
      <w:spacing w:before="100" w:beforeAutospacing="1" w:after="100" w:afterAutospacing="1"/>
    </w:pPr>
    <w:rPr>
      <w:rFonts w:eastAsia="Times New Roman"/>
    </w:rPr>
  </w:style>
  <w:style w:type="character" w:customStyle="1" w:styleId="st">
    <w:name w:val="st"/>
    <w:rsid w:val="006C4308"/>
  </w:style>
  <w:style w:type="table" w:styleId="Grilledutableau">
    <w:name w:val="Table Grid"/>
    <w:basedOn w:val="TableauNormal"/>
    <w:uiPriority w:val="59"/>
    <w:rsid w:val="00123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Ness">
    <w:name w:val="BNess"/>
    <w:semiHidden/>
    <w:rsid w:val="00AD01C8"/>
    <w:rPr>
      <w:rFonts w:ascii="Arial" w:hAnsi="Arial" w:cs="Arial"/>
      <w:color w:val="auto"/>
      <w:sz w:val="20"/>
      <w:szCs w:val="20"/>
    </w:rPr>
  </w:style>
  <w:style w:type="character" w:customStyle="1" w:styleId="apple-converted-space">
    <w:name w:val="apple-converted-space"/>
    <w:rsid w:val="002F4727"/>
  </w:style>
  <w:style w:type="character" w:styleId="Lienhypertexte">
    <w:name w:val="Hyperlink"/>
    <w:uiPriority w:val="99"/>
    <w:semiHidden/>
    <w:unhideWhenUsed/>
    <w:rsid w:val="00E76EFA"/>
    <w:rPr>
      <w:color w:val="0000FF"/>
      <w:u w:val="single"/>
    </w:rPr>
  </w:style>
  <w:style w:type="character" w:customStyle="1" w:styleId="romain">
    <w:name w:val="romain"/>
    <w:rsid w:val="00E76EFA"/>
  </w:style>
  <w:style w:type="character" w:styleId="lev">
    <w:name w:val="Strong"/>
    <w:uiPriority w:val="22"/>
    <w:qFormat/>
    <w:rsid w:val="0072061A"/>
    <w:rPr>
      <w:b/>
      <w:bCs/>
    </w:rPr>
  </w:style>
  <w:style w:type="paragraph" w:customStyle="1" w:styleId="p1">
    <w:name w:val="p1"/>
    <w:basedOn w:val="Normal"/>
    <w:rsid w:val="00CC345D"/>
    <w:rPr>
      <w:rFonts w:ascii="Helvetica" w:hAnsi="Helvetica"/>
      <w:sz w:val="14"/>
      <w:szCs w:val="14"/>
    </w:rPr>
  </w:style>
  <w:style w:type="character" w:customStyle="1" w:styleId="s1">
    <w:name w:val="s1"/>
    <w:basedOn w:val="Policepardfaut"/>
    <w:rsid w:val="00F66AEF"/>
  </w:style>
  <w:style w:type="character" w:styleId="Emphase">
    <w:name w:val="Emphasis"/>
    <w:uiPriority w:val="20"/>
    <w:qFormat/>
    <w:rsid w:val="0000299B"/>
    <w:rPr>
      <w:i/>
      <w:iCs/>
    </w:rPr>
  </w:style>
  <w:style w:type="paragraph" w:customStyle="1" w:styleId="descr">
    <w:name w:val="descr"/>
    <w:basedOn w:val="Normal"/>
    <w:rsid w:val="00B5099F"/>
    <w:pPr>
      <w:spacing w:before="100" w:beforeAutospacing="1" w:after="100" w:afterAutospacing="1"/>
    </w:pPr>
  </w:style>
  <w:style w:type="paragraph" w:customStyle="1" w:styleId="p2">
    <w:name w:val="p2"/>
    <w:basedOn w:val="Normal"/>
    <w:rsid w:val="00AE6060"/>
    <w:rPr>
      <w:rFonts w:ascii="Calibri" w:hAnsi="Calibri"/>
      <w:color w:val="323333"/>
      <w:sz w:val="14"/>
      <w:szCs w:val="14"/>
    </w:rPr>
  </w:style>
  <w:style w:type="character" w:customStyle="1" w:styleId="s3">
    <w:name w:val="s3"/>
    <w:rsid w:val="00AE6060"/>
    <w:rPr>
      <w:strike/>
    </w:rPr>
  </w:style>
  <w:style w:type="character" w:customStyle="1" w:styleId="s4">
    <w:name w:val="s4"/>
    <w:rsid w:val="00AE6060"/>
    <w:rPr>
      <w:color w:val="333399"/>
    </w:rPr>
  </w:style>
  <w:style w:type="character" w:customStyle="1" w:styleId="s5">
    <w:name w:val="s5"/>
    <w:rsid w:val="00AE6060"/>
    <w:rPr>
      <w:color w:val="FF6600"/>
    </w:rPr>
  </w:style>
  <w:style w:type="character" w:customStyle="1" w:styleId="s2">
    <w:name w:val="s2"/>
    <w:basedOn w:val="Policepardfaut"/>
    <w:rsid w:val="00AE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50">
      <w:bodyDiv w:val="1"/>
      <w:marLeft w:val="0"/>
      <w:marRight w:val="0"/>
      <w:marTop w:val="0"/>
      <w:marBottom w:val="0"/>
      <w:divBdr>
        <w:top w:val="none" w:sz="0" w:space="0" w:color="auto"/>
        <w:left w:val="none" w:sz="0" w:space="0" w:color="auto"/>
        <w:bottom w:val="none" w:sz="0" w:space="0" w:color="auto"/>
        <w:right w:val="none" w:sz="0" w:space="0" w:color="auto"/>
      </w:divBdr>
    </w:div>
    <w:div w:id="25105864">
      <w:bodyDiv w:val="1"/>
      <w:marLeft w:val="0"/>
      <w:marRight w:val="0"/>
      <w:marTop w:val="0"/>
      <w:marBottom w:val="0"/>
      <w:divBdr>
        <w:top w:val="none" w:sz="0" w:space="0" w:color="auto"/>
        <w:left w:val="none" w:sz="0" w:space="0" w:color="auto"/>
        <w:bottom w:val="none" w:sz="0" w:space="0" w:color="auto"/>
        <w:right w:val="none" w:sz="0" w:space="0" w:color="auto"/>
      </w:divBdr>
    </w:div>
    <w:div w:id="26293912">
      <w:bodyDiv w:val="1"/>
      <w:marLeft w:val="0"/>
      <w:marRight w:val="0"/>
      <w:marTop w:val="0"/>
      <w:marBottom w:val="0"/>
      <w:divBdr>
        <w:top w:val="none" w:sz="0" w:space="0" w:color="auto"/>
        <w:left w:val="none" w:sz="0" w:space="0" w:color="auto"/>
        <w:bottom w:val="none" w:sz="0" w:space="0" w:color="auto"/>
        <w:right w:val="none" w:sz="0" w:space="0" w:color="auto"/>
      </w:divBdr>
    </w:div>
    <w:div w:id="33703682">
      <w:bodyDiv w:val="1"/>
      <w:marLeft w:val="0"/>
      <w:marRight w:val="0"/>
      <w:marTop w:val="0"/>
      <w:marBottom w:val="0"/>
      <w:divBdr>
        <w:top w:val="none" w:sz="0" w:space="0" w:color="auto"/>
        <w:left w:val="none" w:sz="0" w:space="0" w:color="auto"/>
        <w:bottom w:val="none" w:sz="0" w:space="0" w:color="auto"/>
        <w:right w:val="none" w:sz="0" w:space="0" w:color="auto"/>
      </w:divBdr>
    </w:div>
    <w:div w:id="48068979">
      <w:bodyDiv w:val="1"/>
      <w:marLeft w:val="0"/>
      <w:marRight w:val="0"/>
      <w:marTop w:val="0"/>
      <w:marBottom w:val="0"/>
      <w:divBdr>
        <w:top w:val="none" w:sz="0" w:space="0" w:color="auto"/>
        <w:left w:val="none" w:sz="0" w:space="0" w:color="auto"/>
        <w:bottom w:val="none" w:sz="0" w:space="0" w:color="auto"/>
        <w:right w:val="none" w:sz="0" w:space="0" w:color="auto"/>
      </w:divBdr>
    </w:div>
    <w:div w:id="82606283">
      <w:bodyDiv w:val="1"/>
      <w:marLeft w:val="0"/>
      <w:marRight w:val="0"/>
      <w:marTop w:val="0"/>
      <w:marBottom w:val="0"/>
      <w:divBdr>
        <w:top w:val="none" w:sz="0" w:space="0" w:color="auto"/>
        <w:left w:val="none" w:sz="0" w:space="0" w:color="auto"/>
        <w:bottom w:val="none" w:sz="0" w:space="0" w:color="auto"/>
        <w:right w:val="none" w:sz="0" w:space="0" w:color="auto"/>
      </w:divBdr>
    </w:div>
    <w:div w:id="94326308">
      <w:bodyDiv w:val="1"/>
      <w:marLeft w:val="0"/>
      <w:marRight w:val="0"/>
      <w:marTop w:val="0"/>
      <w:marBottom w:val="0"/>
      <w:divBdr>
        <w:top w:val="none" w:sz="0" w:space="0" w:color="auto"/>
        <w:left w:val="none" w:sz="0" w:space="0" w:color="auto"/>
        <w:bottom w:val="none" w:sz="0" w:space="0" w:color="auto"/>
        <w:right w:val="none" w:sz="0" w:space="0" w:color="auto"/>
      </w:divBdr>
    </w:div>
    <w:div w:id="170031351">
      <w:bodyDiv w:val="1"/>
      <w:marLeft w:val="0"/>
      <w:marRight w:val="0"/>
      <w:marTop w:val="0"/>
      <w:marBottom w:val="0"/>
      <w:divBdr>
        <w:top w:val="none" w:sz="0" w:space="0" w:color="auto"/>
        <w:left w:val="none" w:sz="0" w:space="0" w:color="auto"/>
        <w:bottom w:val="none" w:sz="0" w:space="0" w:color="auto"/>
        <w:right w:val="none" w:sz="0" w:space="0" w:color="auto"/>
      </w:divBdr>
    </w:div>
    <w:div w:id="207449593">
      <w:bodyDiv w:val="1"/>
      <w:marLeft w:val="0"/>
      <w:marRight w:val="0"/>
      <w:marTop w:val="0"/>
      <w:marBottom w:val="0"/>
      <w:divBdr>
        <w:top w:val="none" w:sz="0" w:space="0" w:color="auto"/>
        <w:left w:val="none" w:sz="0" w:space="0" w:color="auto"/>
        <w:bottom w:val="none" w:sz="0" w:space="0" w:color="auto"/>
        <w:right w:val="none" w:sz="0" w:space="0" w:color="auto"/>
      </w:divBdr>
    </w:div>
    <w:div w:id="214975335">
      <w:bodyDiv w:val="1"/>
      <w:marLeft w:val="0"/>
      <w:marRight w:val="0"/>
      <w:marTop w:val="0"/>
      <w:marBottom w:val="0"/>
      <w:divBdr>
        <w:top w:val="none" w:sz="0" w:space="0" w:color="auto"/>
        <w:left w:val="none" w:sz="0" w:space="0" w:color="auto"/>
        <w:bottom w:val="none" w:sz="0" w:space="0" w:color="auto"/>
        <w:right w:val="none" w:sz="0" w:space="0" w:color="auto"/>
      </w:divBdr>
    </w:div>
    <w:div w:id="216824694">
      <w:bodyDiv w:val="1"/>
      <w:marLeft w:val="0"/>
      <w:marRight w:val="0"/>
      <w:marTop w:val="0"/>
      <w:marBottom w:val="0"/>
      <w:divBdr>
        <w:top w:val="none" w:sz="0" w:space="0" w:color="auto"/>
        <w:left w:val="none" w:sz="0" w:space="0" w:color="auto"/>
        <w:bottom w:val="none" w:sz="0" w:space="0" w:color="auto"/>
        <w:right w:val="none" w:sz="0" w:space="0" w:color="auto"/>
      </w:divBdr>
    </w:div>
    <w:div w:id="256524857">
      <w:bodyDiv w:val="1"/>
      <w:marLeft w:val="0"/>
      <w:marRight w:val="0"/>
      <w:marTop w:val="0"/>
      <w:marBottom w:val="0"/>
      <w:divBdr>
        <w:top w:val="none" w:sz="0" w:space="0" w:color="auto"/>
        <w:left w:val="none" w:sz="0" w:space="0" w:color="auto"/>
        <w:bottom w:val="none" w:sz="0" w:space="0" w:color="auto"/>
        <w:right w:val="none" w:sz="0" w:space="0" w:color="auto"/>
      </w:divBdr>
    </w:div>
    <w:div w:id="264267980">
      <w:bodyDiv w:val="1"/>
      <w:marLeft w:val="0"/>
      <w:marRight w:val="0"/>
      <w:marTop w:val="0"/>
      <w:marBottom w:val="0"/>
      <w:divBdr>
        <w:top w:val="none" w:sz="0" w:space="0" w:color="auto"/>
        <w:left w:val="none" w:sz="0" w:space="0" w:color="auto"/>
        <w:bottom w:val="none" w:sz="0" w:space="0" w:color="auto"/>
        <w:right w:val="none" w:sz="0" w:space="0" w:color="auto"/>
      </w:divBdr>
    </w:div>
    <w:div w:id="267084033">
      <w:bodyDiv w:val="1"/>
      <w:marLeft w:val="0"/>
      <w:marRight w:val="0"/>
      <w:marTop w:val="0"/>
      <w:marBottom w:val="0"/>
      <w:divBdr>
        <w:top w:val="none" w:sz="0" w:space="0" w:color="auto"/>
        <w:left w:val="none" w:sz="0" w:space="0" w:color="auto"/>
        <w:bottom w:val="none" w:sz="0" w:space="0" w:color="auto"/>
        <w:right w:val="none" w:sz="0" w:space="0" w:color="auto"/>
      </w:divBdr>
    </w:div>
    <w:div w:id="290523621">
      <w:bodyDiv w:val="1"/>
      <w:marLeft w:val="0"/>
      <w:marRight w:val="0"/>
      <w:marTop w:val="0"/>
      <w:marBottom w:val="0"/>
      <w:divBdr>
        <w:top w:val="none" w:sz="0" w:space="0" w:color="auto"/>
        <w:left w:val="none" w:sz="0" w:space="0" w:color="auto"/>
        <w:bottom w:val="none" w:sz="0" w:space="0" w:color="auto"/>
        <w:right w:val="none" w:sz="0" w:space="0" w:color="auto"/>
      </w:divBdr>
    </w:div>
    <w:div w:id="386494572">
      <w:bodyDiv w:val="1"/>
      <w:marLeft w:val="0"/>
      <w:marRight w:val="0"/>
      <w:marTop w:val="0"/>
      <w:marBottom w:val="0"/>
      <w:divBdr>
        <w:top w:val="none" w:sz="0" w:space="0" w:color="auto"/>
        <w:left w:val="none" w:sz="0" w:space="0" w:color="auto"/>
        <w:bottom w:val="none" w:sz="0" w:space="0" w:color="auto"/>
        <w:right w:val="none" w:sz="0" w:space="0" w:color="auto"/>
      </w:divBdr>
    </w:div>
    <w:div w:id="481046526">
      <w:bodyDiv w:val="1"/>
      <w:marLeft w:val="0"/>
      <w:marRight w:val="0"/>
      <w:marTop w:val="0"/>
      <w:marBottom w:val="0"/>
      <w:divBdr>
        <w:top w:val="none" w:sz="0" w:space="0" w:color="auto"/>
        <w:left w:val="none" w:sz="0" w:space="0" w:color="auto"/>
        <w:bottom w:val="none" w:sz="0" w:space="0" w:color="auto"/>
        <w:right w:val="none" w:sz="0" w:space="0" w:color="auto"/>
      </w:divBdr>
    </w:div>
    <w:div w:id="516309111">
      <w:bodyDiv w:val="1"/>
      <w:marLeft w:val="0"/>
      <w:marRight w:val="0"/>
      <w:marTop w:val="0"/>
      <w:marBottom w:val="0"/>
      <w:divBdr>
        <w:top w:val="none" w:sz="0" w:space="0" w:color="auto"/>
        <w:left w:val="none" w:sz="0" w:space="0" w:color="auto"/>
        <w:bottom w:val="none" w:sz="0" w:space="0" w:color="auto"/>
        <w:right w:val="none" w:sz="0" w:space="0" w:color="auto"/>
      </w:divBdr>
    </w:div>
    <w:div w:id="524905510">
      <w:bodyDiv w:val="1"/>
      <w:marLeft w:val="0"/>
      <w:marRight w:val="0"/>
      <w:marTop w:val="0"/>
      <w:marBottom w:val="0"/>
      <w:divBdr>
        <w:top w:val="none" w:sz="0" w:space="0" w:color="auto"/>
        <w:left w:val="none" w:sz="0" w:space="0" w:color="auto"/>
        <w:bottom w:val="none" w:sz="0" w:space="0" w:color="auto"/>
        <w:right w:val="none" w:sz="0" w:space="0" w:color="auto"/>
      </w:divBdr>
    </w:div>
    <w:div w:id="542332816">
      <w:bodyDiv w:val="1"/>
      <w:marLeft w:val="0"/>
      <w:marRight w:val="0"/>
      <w:marTop w:val="0"/>
      <w:marBottom w:val="0"/>
      <w:divBdr>
        <w:top w:val="none" w:sz="0" w:space="0" w:color="auto"/>
        <w:left w:val="none" w:sz="0" w:space="0" w:color="auto"/>
        <w:bottom w:val="none" w:sz="0" w:space="0" w:color="auto"/>
        <w:right w:val="none" w:sz="0" w:space="0" w:color="auto"/>
      </w:divBdr>
    </w:div>
    <w:div w:id="615992262">
      <w:bodyDiv w:val="1"/>
      <w:marLeft w:val="0"/>
      <w:marRight w:val="0"/>
      <w:marTop w:val="0"/>
      <w:marBottom w:val="0"/>
      <w:divBdr>
        <w:top w:val="none" w:sz="0" w:space="0" w:color="auto"/>
        <w:left w:val="none" w:sz="0" w:space="0" w:color="auto"/>
        <w:bottom w:val="none" w:sz="0" w:space="0" w:color="auto"/>
        <w:right w:val="none" w:sz="0" w:space="0" w:color="auto"/>
      </w:divBdr>
    </w:div>
    <w:div w:id="621805757">
      <w:bodyDiv w:val="1"/>
      <w:marLeft w:val="0"/>
      <w:marRight w:val="0"/>
      <w:marTop w:val="0"/>
      <w:marBottom w:val="0"/>
      <w:divBdr>
        <w:top w:val="none" w:sz="0" w:space="0" w:color="auto"/>
        <w:left w:val="none" w:sz="0" w:space="0" w:color="auto"/>
        <w:bottom w:val="none" w:sz="0" w:space="0" w:color="auto"/>
        <w:right w:val="none" w:sz="0" w:space="0" w:color="auto"/>
      </w:divBdr>
    </w:div>
    <w:div w:id="630092011">
      <w:bodyDiv w:val="1"/>
      <w:marLeft w:val="0"/>
      <w:marRight w:val="0"/>
      <w:marTop w:val="0"/>
      <w:marBottom w:val="0"/>
      <w:divBdr>
        <w:top w:val="none" w:sz="0" w:space="0" w:color="auto"/>
        <w:left w:val="none" w:sz="0" w:space="0" w:color="auto"/>
        <w:bottom w:val="none" w:sz="0" w:space="0" w:color="auto"/>
        <w:right w:val="none" w:sz="0" w:space="0" w:color="auto"/>
      </w:divBdr>
    </w:div>
    <w:div w:id="644436331">
      <w:bodyDiv w:val="1"/>
      <w:marLeft w:val="0"/>
      <w:marRight w:val="0"/>
      <w:marTop w:val="0"/>
      <w:marBottom w:val="0"/>
      <w:divBdr>
        <w:top w:val="none" w:sz="0" w:space="0" w:color="auto"/>
        <w:left w:val="none" w:sz="0" w:space="0" w:color="auto"/>
        <w:bottom w:val="none" w:sz="0" w:space="0" w:color="auto"/>
        <w:right w:val="none" w:sz="0" w:space="0" w:color="auto"/>
      </w:divBdr>
    </w:div>
    <w:div w:id="697659574">
      <w:bodyDiv w:val="1"/>
      <w:marLeft w:val="0"/>
      <w:marRight w:val="0"/>
      <w:marTop w:val="0"/>
      <w:marBottom w:val="0"/>
      <w:divBdr>
        <w:top w:val="none" w:sz="0" w:space="0" w:color="auto"/>
        <w:left w:val="none" w:sz="0" w:space="0" w:color="auto"/>
        <w:bottom w:val="none" w:sz="0" w:space="0" w:color="auto"/>
        <w:right w:val="none" w:sz="0" w:space="0" w:color="auto"/>
      </w:divBdr>
    </w:div>
    <w:div w:id="701171143">
      <w:bodyDiv w:val="1"/>
      <w:marLeft w:val="0"/>
      <w:marRight w:val="0"/>
      <w:marTop w:val="0"/>
      <w:marBottom w:val="0"/>
      <w:divBdr>
        <w:top w:val="none" w:sz="0" w:space="0" w:color="auto"/>
        <w:left w:val="none" w:sz="0" w:space="0" w:color="auto"/>
        <w:bottom w:val="none" w:sz="0" w:space="0" w:color="auto"/>
        <w:right w:val="none" w:sz="0" w:space="0" w:color="auto"/>
      </w:divBdr>
    </w:div>
    <w:div w:id="725880420">
      <w:bodyDiv w:val="1"/>
      <w:marLeft w:val="0"/>
      <w:marRight w:val="0"/>
      <w:marTop w:val="0"/>
      <w:marBottom w:val="0"/>
      <w:divBdr>
        <w:top w:val="none" w:sz="0" w:space="0" w:color="auto"/>
        <w:left w:val="none" w:sz="0" w:space="0" w:color="auto"/>
        <w:bottom w:val="none" w:sz="0" w:space="0" w:color="auto"/>
        <w:right w:val="none" w:sz="0" w:space="0" w:color="auto"/>
      </w:divBdr>
    </w:div>
    <w:div w:id="735083680">
      <w:bodyDiv w:val="1"/>
      <w:marLeft w:val="0"/>
      <w:marRight w:val="0"/>
      <w:marTop w:val="0"/>
      <w:marBottom w:val="0"/>
      <w:divBdr>
        <w:top w:val="none" w:sz="0" w:space="0" w:color="auto"/>
        <w:left w:val="none" w:sz="0" w:space="0" w:color="auto"/>
        <w:bottom w:val="none" w:sz="0" w:space="0" w:color="auto"/>
        <w:right w:val="none" w:sz="0" w:space="0" w:color="auto"/>
      </w:divBdr>
    </w:div>
    <w:div w:id="815490051">
      <w:bodyDiv w:val="1"/>
      <w:marLeft w:val="0"/>
      <w:marRight w:val="0"/>
      <w:marTop w:val="0"/>
      <w:marBottom w:val="0"/>
      <w:divBdr>
        <w:top w:val="none" w:sz="0" w:space="0" w:color="auto"/>
        <w:left w:val="none" w:sz="0" w:space="0" w:color="auto"/>
        <w:bottom w:val="none" w:sz="0" w:space="0" w:color="auto"/>
        <w:right w:val="none" w:sz="0" w:space="0" w:color="auto"/>
      </w:divBdr>
    </w:div>
    <w:div w:id="816918711">
      <w:bodyDiv w:val="1"/>
      <w:marLeft w:val="0"/>
      <w:marRight w:val="0"/>
      <w:marTop w:val="0"/>
      <w:marBottom w:val="0"/>
      <w:divBdr>
        <w:top w:val="none" w:sz="0" w:space="0" w:color="auto"/>
        <w:left w:val="none" w:sz="0" w:space="0" w:color="auto"/>
        <w:bottom w:val="none" w:sz="0" w:space="0" w:color="auto"/>
        <w:right w:val="none" w:sz="0" w:space="0" w:color="auto"/>
      </w:divBdr>
      <w:divsChild>
        <w:div w:id="922370781">
          <w:marLeft w:val="0"/>
          <w:marRight w:val="0"/>
          <w:marTop w:val="0"/>
          <w:marBottom w:val="0"/>
          <w:divBdr>
            <w:top w:val="none" w:sz="0" w:space="0" w:color="auto"/>
            <w:left w:val="none" w:sz="0" w:space="0" w:color="auto"/>
            <w:bottom w:val="none" w:sz="0" w:space="0" w:color="auto"/>
            <w:right w:val="none" w:sz="0" w:space="0" w:color="auto"/>
          </w:divBdr>
        </w:div>
      </w:divsChild>
    </w:div>
    <w:div w:id="828904461">
      <w:bodyDiv w:val="1"/>
      <w:marLeft w:val="0"/>
      <w:marRight w:val="0"/>
      <w:marTop w:val="0"/>
      <w:marBottom w:val="0"/>
      <w:divBdr>
        <w:top w:val="none" w:sz="0" w:space="0" w:color="auto"/>
        <w:left w:val="none" w:sz="0" w:space="0" w:color="auto"/>
        <w:bottom w:val="none" w:sz="0" w:space="0" w:color="auto"/>
        <w:right w:val="none" w:sz="0" w:space="0" w:color="auto"/>
      </w:divBdr>
    </w:div>
    <w:div w:id="834688456">
      <w:bodyDiv w:val="1"/>
      <w:marLeft w:val="0"/>
      <w:marRight w:val="0"/>
      <w:marTop w:val="0"/>
      <w:marBottom w:val="0"/>
      <w:divBdr>
        <w:top w:val="none" w:sz="0" w:space="0" w:color="auto"/>
        <w:left w:val="none" w:sz="0" w:space="0" w:color="auto"/>
        <w:bottom w:val="none" w:sz="0" w:space="0" w:color="auto"/>
        <w:right w:val="none" w:sz="0" w:space="0" w:color="auto"/>
      </w:divBdr>
    </w:div>
    <w:div w:id="836188629">
      <w:bodyDiv w:val="1"/>
      <w:marLeft w:val="0"/>
      <w:marRight w:val="0"/>
      <w:marTop w:val="0"/>
      <w:marBottom w:val="0"/>
      <w:divBdr>
        <w:top w:val="none" w:sz="0" w:space="0" w:color="auto"/>
        <w:left w:val="none" w:sz="0" w:space="0" w:color="auto"/>
        <w:bottom w:val="none" w:sz="0" w:space="0" w:color="auto"/>
        <w:right w:val="none" w:sz="0" w:space="0" w:color="auto"/>
      </w:divBdr>
    </w:div>
    <w:div w:id="856777366">
      <w:bodyDiv w:val="1"/>
      <w:marLeft w:val="0"/>
      <w:marRight w:val="0"/>
      <w:marTop w:val="0"/>
      <w:marBottom w:val="0"/>
      <w:divBdr>
        <w:top w:val="none" w:sz="0" w:space="0" w:color="auto"/>
        <w:left w:val="none" w:sz="0" w:space="0" w:color="auto"/>
        <w:bottom w:val="none" w:sz="0" w:space="0" w:color="auto"/>
        <w:right w:val="none" w:sz="0" w:space="0" w:color="auto"/>
      </w:divBdr>
    </w:div>
    <w:div w:id="862979070">
      <w:bodyDiv w:val="1"/>
      <w:marLeft w:val="0"/>
      <w:marRight w:val="0"/>
      <w:marTop w:val="0"/>
      <w:marBottom w:val="0"/>
      <w:divBdr>
        <w:top w:val="none" w:sz="0" w:space="0" w:color="auto"/>
        <w:left w:val="none" w:sz="0" w:space="0" w:color="auto"/>
        <w:bottom w:val="none" w:sz="0" w:space="0" w:color="auto"/>
        <w:right w:val="none" w:sz="0" w:space="0" w:color="auto"/>
      </w:divBdr>
    </w:div>
    <w:div w:id="880898979">
      <w:bodyDiv w:val="1"/>
      <w:marLeft w:val="0"/>
      <w:marRight w:val="0"/>
      <w:marTop w:val="0"/>
      <w:marBottom w:val="0"/>
      <w:divBdr>
        <w:top w:val="none" w:sz="0" w:space="0" w:color="auto"/>
        <w:left w:val="none" w:sz="0" w:space="0" w:color="auto"/>
        <w:bottom w:val="none" w:sz="0" w:space="0" w:color="auto"/>
        <w:right w:val="none" w:sz="0" w:space="0" w:color="auto"/>
      </w:divBdr>
    </w:div>
    <w:div w:id="901133631">
      <w:bodyDiv w:val="1"/>
      <w:marLeft w:val="0"/>
      <w:marRight w:val="0"/>
      <w:marTop w:val="0"/>
      <w:marBottom w:val="0"/>
      <w:divBdr>
        <w:top w:val="none" w:sz="0" w:space="0" w:color="auto"/>
        <w:left w:val="none" w:sz="0" w:space="0" w:color="auto"/>
        <w:bottom w:val="none" w:sz="0" w:space="0" w:color="auto"/>
        <w:right w:val="none" w:sz="0" w:space="0" w:color="auto"/>
      </w:divBdr>
    </w:div>
    <w:div w:id="921985697">
      <w:bodyDiv w:val="1"/>
      <w:marLeft w:val="0"/>
      <w:marRight w:val="0"/>
      <w:marTop w:val="0"/>
      <w:marBottom w:val="0"/>
      <w:divBdr>
        <w:top w:val="none" w:sz="0" w:space="0" w:color="auto"/>
        <w:left w:val="none" w:sz="0" w:space="0" w:color="auto"/>
        <w:bottom w:val="none" w:sz="0" w:space="0" w:color="auto"/>
        <w:right w:val="none" w:sz="0" w:space="0" w:color="auto"/>
      </w:divBdr>
    </w:div>
    <w:div w:id="984891884">
      <w:bodyDiv w:val="1"/>
      <w:marLeft w:val="0"/>
      <w:marRight w:val="0"/>
      <w:marTop w:val="0"/>
      <w:marBottom w:val="0"/>
      <w:divBdr>
        <w:top w:val="none" w:sz="0" w:space="0" w:color="auto"/>
        <w:left w:val="none" w:sz="0" w:space="0" w:color="auto"/>
        <w:bottom w:val="none" w:sz="0" w:space="0" w:color="auto"/>
        <w:right w:val="none" w:sz="0" w:space="0" w:color="auto"/>
      </w:divBdr>
    </w:div>
    <w:div w:id="1011644679">
      <w:bodyDiv w:val="1"/>
      <w:marLeft w:val="0"/>
      <w:marRight w:val="0"/>
      <w:marTop w:val="0"/>
      <w:marBottom w:val="0"/>
      <w:divBdr>
        <w:top w:val="none" w:sz="0" w:space="0" w:color="auto"/>
        <w:left w:val="none" w:sz="0" w:space="0" w:color="auto"/>
        <w:bottom w:val="none" w:sz="0" w:space="0" w:color="auto"/>
        <w:right w:val="none" w:sz="0" w:space="0" w:color="auto"/>
      </w:divBdr>
    </w:div>
    <w:div w:id="1016612175">
      <w:bodyDiv w:val="1"/>
      <w:marLeft w:val="0"/>
      <w:marRight w:val="0"/>
      <w:marTop w:val="0"/>
      <w:marBottom w:val="0"/>
      <w:divBdr>
        <w:top w:val="none" w:sz="0" w:space="0" w:color="auto"/>
        <w:left w:val="none" w:sz="0" w:space="0" w:color="auto"/>
        <w:bottom w:val="none" w:sz="0" w:space="0" w:color="auto"/>
        <w:right w:val="none" w:sz="0" w:space="0" w:color="auto"/>
      </w:divBdr>
    </w:div>
    <w:div w:id="1109810877">
      <w:bodyDiv w:val="1"/>
      <w:marLeft w:val="0"/>
      <w:marRight w:val="0"/>
      <w:marTop w:val="0"/>
      <w:marBottom w:val="0"/>
      <w:divBdr>
        <w:top w:val="none" w:sz="0" w:space="0" w:color="auto"/>
        <w:left w:val="none" w:sz="0" w:space="0" w:color="auto"/>
        <w:bottom w:val="none" w:sz="0" w:space="0" w:color="auto"/>
        <w:right w:val="none" w:sz="0" w:space="0" w:color="auto"/>
      </w:divBdr>
    </w:div>
    <w:div w:id="1127311196">
      <w:bodyDiv w:val="1"/>
      <w:marLeft w:val="0"/>
      <w:marRight w:val="0"/>
      <w:marTop w:val="0"/>
      <w:marBottom w:val="0"/>
      <w:divBdr>
        <w:top w:val="none" w:sz="0" w:space="0" w:color="auto"/>
        <w:left w:val="none" w:sz="0" w:space="0" w:color="auto"/>
        <w:bottom w:val="none" w:sz="0" w:space="0" w:color="auto"/>
        <w:right w:val="none" w:sz="0" w:space="0" w:color="auto"/>
      </w:divBdr>
    </w:div>
    <w:div w:id="1144851494">
      <w:bodyDiv w:val="1"/>
      <w:marLeft w:val="0"/>
      <w:marRight w:val="0"/>
      <w:marTop w:val="0"/>
      <w:marBottom w:val="0"/>
      <w:divBdr>
        <w:top w:val="none" w:sz="0" w:space="0" w:color="auto"/>
        <w:left w:val="none" w:sz="0" w:space="0" w:color="auto"/>
        <w:bottom w:val="none" w:sz="0" w:space="0" w:color="auto"/>
        <w:right w:val="none" w:sz="0" w:space="0" w:color="auto"/>
      </w:divBdr>
    </w:div>
    <w:div w:id="1178544516">
      <w:bodyDiv w:val="1"/>
      <w:marLeft w:val="0"/>
      <w:marRight w:val="0"/>
      <w:marTop w:val="0"/>
      <w:marBottom w:val="0"/>
      <w:divBdr>
        <w:top w:val="none" w:sz="0" w:space="0" w:color="auto"/>
        <w:left w:val="none" w:sz="0" w:space="0" w:color="auto"/>
        <w:bottom w:val="none" w:sz="0" w:space="0" w:color="auto"/>
        <w:right w:val="none" w:sz="0" w:space="0" w:color="auto"/>
      </w:divBdr>
    </w:div>
    <w:div w:id="1201749192">
      <w:bodyDiv w:val="1"/>
      <w:marLeft w:val="0"/>
      <w:marRight w:val="0"/>
      <w:marTop w:val="0"/>
      <w:marBottom w:val="0"/>
      <w:divBdr>
        <w:top w:val="none" w:sz="0" w:space="0" w:color="auto"/>
        <w:left w:val="none" w:sz="0" w:space="0" w:color="auto"/>
        <w:bottom w:val="none" w:sz="0" w:space="0" w:color="auto"/>
        <w:right w:val="none" w:sz="0" w:space="0" w:color="auto"/>
      </w:divBdr>
    </w:div>
    <w:div w:id="1211847298">
      <w:bodyDiv w:val="1"/>
      <w:marLeft w:val="0"/>
      <w:marRight w:val="0"/>
      <w:marTop w:val="0"/>
      <w:marBottom w:val="0"/>
      <w:divBdr>
        <w:top w:val="none" w:sz="0" w:space="0" w:color="auto"/>
        <w:left w:val="none" w:sz="0" w:space="0" w:color="auto"/>
        <w:bottom w:val="none" w:sz="0" w:space="0" w:color="auto"/>
        <w:right w:val="none" w:sz="0" w:space="0" w:color="auto"/>
      </w:divBdr>
    </w:div>
    <w:div w:id="1222516522">
      <w:bodyDiv w:val="1"/>
      <w:marLeft w:val="0"/>
      <w:marRight w:val="0"/>
      <w:marTop w:val="0"/>
      <w:marBottom w:val="0"/>
      <w:divBdr>
        <w:top w:val="none" w:sz="0" w:space="0" w:color="auto"/>
        <w:left w:val="none" w:sz="0" w:space="0" w:color="auto"/>
        <w:bottom w:val="none" w:sz="0" w:space="0" w:color="auto"/>
        <w:right w:val="none" w:sz="0" w:space="0" w:color="auto"/>
      </w:divBdr>
    </w:div>
    <w:div w:id="1223253679">
      <w:bodyDiv w:val="1"/>
      <w:marLeft w:val="0"/>
      <w:marRight w:val="0"/>
      <w:marTop w:val="0"/>
      <w:marBottom w:val="0"/>
      <w:divBdr>
        <w:top w:val="none" w:sz="0" w:space="0" w:color="auto"/>
        <w:left w:val="none" w:sz="0" w:space="0" w:color="auto"/>
        <w:bottom w:val="none" w:sz="0" w:space="0" w:color="auto"/>
        <w:right w:val="none" w:sz="0" w:space="0" w:color="auto"/>
      </w:divBdr>
    </w:div>
    <w:div w:id="1300647866">
      <w:bodyDiv w:val="1"/>
      <w:marLeft w:val="0"/>
      <w:marRight w:val="0"/>
      <w:marTop w:val="0"/>
      <w:marBottom w:val="0"/>
      <w:divBdr>
        <w:top w:val="none" w:sz="0" w:space="0" w:color="auto"/>
        <w:left w:val="none" w:sz="0" w:space="0" w:color="auto"/>
        <w:bottom w:val="none" w:sz="0" w:space="0" w:color="auto"/>
        <w:right w:val="none" w:sz="0" w:space="0" w:color="auto"/>
      </w:divBdr>
    </w:div>
    <w:div w:id="1315261727">
      <w:bodyDiv w:val="1"/>
      <w:marLeft w:val="0"/>
      <w:marRight w:val="0"/>
      <w:marTop w:val="0"/>
      <w:marBottom w:val="0"/>
      <w:divBdr>
        <w:top w:val="none" w:sz="0" w:space="0" w:color="auto"/>
        <w:left w:val="none" w:sz="0" w:space="0" w:color="auto"/>
        <w:bottom w:val="none" w:sz="0" w:space="0" w:color="auto"/>
        <w:right w:val="none" w:sz="0" w:space="0" w:color="auto"/>
      </w:divBdr>
    </w:div>
    <w:div w:id="1374771866">
      <w:bodyDiv w:val="1"/>
      <w:marLeft w:val="0"/>
      <w:marRight w:val="0"/>
      <w:marTop w:val="0"/>
      <w:marBottom w:val="0"/>
      <w:divBdr>
        <w:top w:val="none" w:sz="0" w:space="0" w:color="auto"/>
        <w:left w:val="none" w:sz="0" w:space="0" w:color="auto"/>
        <w:bottom w:val="none" w:sz="0" w:space="0" w:color="auto"/>
        <w:right w:val="none" w:sz="0" w:space="0" w:color="auto"/>
      </w:divBdr>
    </w:div>
    <w:div w:id="1431588302">
      <w:bodyDiv w:val="1"/>
      <w:marLeft w:val="0"/>
      <w:marRight w:val="0"/>
      <w:marTop w:val="0"/>
      <w:marBottom w:val="0"/>
      <w:divBdr>
        <w:top w:val="none" w:sz="0" w:space="0" w:color="auto"/>
        <w:left w:val="none" w:sz="0" w:space="0" w:color="auto"/>
        <w:bottom w:val="none" w:sz="0" w:space="0" w:color="auto"/>
        <w:right w:val="none" w:sz="0" w:space="0" w:color="auto"/>
      </w:divBdr>
    </w:div>
    <w:div w:id="1473214255">
      <w:bodyDiv w:val="1"/>
      <w:marLeft w:val="0"/>
      <w:marRight w:val="0"/>
      <w:marTop w:val="0"/>
      <w:marBottom w:val="0"/>
      <w:divBdr>
        <w:top w:val="none" w:sz="0" w:space="0" w:color="auto"/>
        <w:left w:val="none" w:sz="0" w:space="0" w:color="auto"/>
        <w:bottom w:val="none" w:sz="0" w:space="0" w:color="auto"/>
        <w:right w:val="none" w:sz="0" w:space="0" w:color="auto"/>
      </w:divBdr>
    </w:div>
    <w:div w:id="1491483888">
      <w:bodyDiv w:val="1"/>
      <w:marLeft w:val="0"/>
      <w:marRight w:val="0"/>
      <w:marTop w:val="0"/>
      <w:marBottom w:val="0"/>
      <w:divBdr>
        <w:top w:val="none" w:sz="0" w:space="0" w:color="auto"/>
        <w:left w:val="none" w:sz="0" w:space="0" w:color="auto"/>
        <w:bottom w:val="none" w:sz="0" w:space="0" w:color="auto"/>
        <w:right w:val="none" w:sz="0" w:space="0" w:color="auto"/>
      </w:divBdr>
    </w:div>
    <w:div w:id="1513102028">
      <w:bodyDiv w:val="1"/>
      <w:marLeft w:val="0"/>
      <w:marRight w:val="0"/>
      <w:marTop w:val="0"/>
      <w:marBottom w:val="0"/>
      <w:divBdr>
        <w:top w:val="none" w:sz="0" w:space="0" w:color="auto"/>
        <w:left w:val="none" w:sz="0" w:space="0" w:color="auto"/>
        <w:bottom w:val="none" w:sz="0" w:space="0" w:color="auto"/>
        <w:right w:val="none" w:sz="0" w:space="0" w:color="auto"/>
      </w:divBdr>
      <w:divsChild>
        <w:div w:id="25370793">
          <w:marLeft w:val="0"/>
          <w:marRight w:val="0"/>
          <w:marTop w:val="0"/>
          <w:marBottom w:val="0"/>
          <w:divBdr>
            <w:top w:val="none" w:sz="0" w:space="0" w:color="auto"/>
            <w:left w:val="none" w:sz="0" w:space="0" w:color="auto"/>
            <w:bottom w:val="none" w:sz="0" w:space="0" w:color="auto"/>
            <w:right w:val="none" w:sz="0" w:space="0" w:color="auto"/>
          </w:divBdr>
        </w:div>
        <w:div w:id="2013096483">
          <w:marLeft w:val="0"/>
          <w:marRight w:val="0"/>
          <w:marTop w:val="0"/>
          <w:marBottom w:val="0"/>
          <w:divBdr>
            <w:top w:val="none" w:sz="0" w:space="0" w:color="auto"/>
            <w:left w:val="none" w:sz="0" w:space="0" w:color="auto"/>
            <w:bottom w:val="none" w:sz="0" w:space="0" w:color="auto"/>
            <w:right w:val="none" w:sz="0" w:space="0" w:color="auto"/>
          </w:divBdr>
          <w:divsChild>
            <w:div w:id="1902397595">
              <w:marLeft w:val="780"/>
              <w:marRight w:val="0"/>
              <w:marTop w:val="0"/>
              <w:marBottom w:val="150"/>
              <w:divBdr>
                <w:top w:val="none" w:sz="0" w:space="0" w:color="auto"/>
                <w:left w:val="none" w:sz="0" w:space="0" w:color="auto"/>
                <w:bottom w:val="none" w:sz="0" w:space="0" w:color="auto"/>
                <w:right w:val="none" w:sz="0" w:space="0" w:color="auto"/>
              </w:divBdr>
              <w:divsChild>
                <w:div w:id="20873430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20850152">
      <w:bodyDiv w:val="1"/>
      <w:marLeft w:val="0"/>
      <w:marRight w:val="0"/>
      <w:marTop w:val="0"/>
      <w:marBottom w:val="0"/>
      <w:divBdr>
        <w:top w:val="none" w:sz="0" w:space="0" w:color="auto"/>
        <w:left w:val="none" w:sz="0" w:space="0" w:color="auto"/>
        <w:bottom w:val="none" w:sz="0" w:space="0" w:color="auto"/>
        <w:right w:val="none" w:sz="0" w:space="0" w:color="auto"/>
      </w:divBdr>
    </w:div>
    <w:div w:id="1551649211">
      <w:bodyDiv w:val="1"/>
      <w:marLeft w:val="0"/>
      <w:marRight w:val="0"/>
      <w:marTop w:val="0"/>
      <w:marBottom w:val="0"/>
      <w:divBdr>
        <w:top w:val="none" w:sz="0" w:space="0" w:color="auto"/>
        <w:left w:val="none" w:sz="0" w:space="0" w:color="auto"/>
        <w:bottom w:val="none" w:sz="0" w:space="0" w:color="auto"/>
        <w:right w:val="none" w:sz="0" w:space="0" w:color="auto"/>
      </w:divBdr>
    </w:div>
    <w:div w:id="1603107633">
      <w:bodyDiv w:val="1"/>
      <w:marLeft w:val="0"/>
      <w:marRight w:val="0"/>
      <w:marTop w:val="0"/>
      <w:marBottom w:val="0"/>
      <w:divBdr>
        <w:top w:val="none" w:sz="0" w:space="0" w:color="auto"/>
        <w:left w:val="none" w:sz="0" w:space="0" w:color="auto"/>
        <w:bottom w:val="none" w:sz="0" w:space="0" w:color="auto"/>
        <w:right w:val="none" w:sz="0" w:space="0" w:color="auto"/>
      </w:divBdr>
    </w:div>
    <w:div w:id="1604419128">
      <w:bodyDiv w:val="1"/>
      <w:marLeft w:val="0"/>
      <w:marRight w:val="0"/>
      <w:marTop w:val="0"/>
      <w:marBottom w:val="0"/>
      <w:divBdr>
        <w:top w:val="none" w:sz="0" w:space="0" w:color="auto"/>
        <w:left w:val="none" w:sz="0" w:space="0" w:color="auto"/>
        <w:bottom w:val="none" w:sz="0" w:space="0" w:color="auto"/>
        <w:right w:val="none" w:sz="0" w:space="0" w:color="auto"/>
      </w:divBdr>
    </w:div>
    <w:div w:id="1655573340">
      <w:bodyDiv w:val="1"/>
      <w:marLeft w:val="0"/>
      <w:marRight w:val="0"/>
      <w:marTop w:val="0"/>
      <w:marBottom w:val="0"/>
      <w:divBdr>
        <w:top w:val="none" w:sz="0" w:space="0" w:color="auto"/>
        <w:left w:val="none" w:sz="0" w:space="0" w:color="auto"/>
        <w:bottom w:val="none" w:sz="0" w:space="0" w:color="auto"/>
        <w:right w:val="none" w:sz="0" w:space="0" w:color="auto"/>
      </w:divBdr>
    </w:div>
    <w:div w:id="1685087887">
      <w:bodyDiv w:val="1"/>
      <w:marLeft w:val="0"/>
      <w:marRight w:val="0"/>
      <w:marTop w:val="0"/>
      <w:marBottom w:val="0"/>
      <w:divBdr>
        <w:top w:val="none" w:sz="0" w:space="0" w:color="auto"/>
        <w:left w:val="none" w:sz="0" w:space="0" w:color="auto"/>
        <w:bottom w:val="none" w:sz="0" w:space="0" w:color="auto"/>
        <w:right w:val="none" w:sz="0" w:space="0" w:color="auto"/>
      </w:divBdr>
    </w:div>
    <w:div w:id="1709796809">
      <w:bodyDiv w:val="1"/>
      <w:marLeft w:val="0"/>
      <w:marRight w:val="0"/>
      <w:marTop w:val="0"/>
      <w:marBottom w:val="0"/>
      <w:divBdr>
        <w:top w:val="none" w:sz="0" w:space="0" w:color="auto"/>
        <w:left w:val="none" w:sz="0" w:space="0" w:color="auto"/>
        <w:bottom w:val="none" w:sz="0" w:space="0" w:color="auto"/>
        <w:right w:val="none" w:sz="0" w:space="0" w:color="auto"/>
      </w:divBdr>
    </w:div>
    <w:div w:id="1730036052">
      <w:bodyDiv w:val="1"/>
      <w:marLeft w:val="0"/>
      <w:marRight w:val="0"/>
      <w:marTop w:val="0"/>
      <w:marBottom w:val="0"/>
      <w:divBdr>
        <w:top w:val="none" w:sz="0" w:space="0" w:color="auto"/>
        <w:left w:val="none" w:sz="0" w:space="0" w:color="auto"/>
        <w:bottom w:val="none" w:sz="0" w:space="0" w:color="auto"/>
        <w:right w:val="none" w:sz="0" w:space="0" w:color="auto"/>
      </w:divBdr>
    </w:div>
    <w:div w:id="1752697612">
      <w:bodyDiv w:val="1"/>
      <w:marLeft w:val="0"/>
      <w:marRight w:val="0"/>
      <w:marTop w:val="0"/>
      <w:marBottom w:val="0"/>
      <w:divBdr>
        <w:top w:val="none" w:sz="0" w:space="0" w:color="auto"/>
        <w:left w:val="none" w:sz="0" w:space="0" w:color="auto"/>
        <w:bottom w:val="none" w:sz="0" w:space="0" w:color="auto"/>
        <w:right w:val="none" w:sz="0" w:space="0" w:color="auto"/>
      </w:divBdr>
    </w:div>
    <w:div w:id="1785610305">
      <w:bodyDiv w:val="1"/>
      <w:marLeft w:val="0"/>
      <w:marRight w:val="0"/>
      <w:marTop w:val="0"/>
      <w:marBottom w:val="0"/>
      <w:divBdr>
        <w:top w:val="none" w:sz="0" w:space="0" w:color="auto"/>
        <w:left w:val="none" w:sz="0" w:space="0" w:color="auto"/>
        <w:bottom w:val="none" w:sz="0" w:space="0" w:color="auto"/>
        <w:right w:val="none" w:sz="0" w:space="0" w:color="auto"/>
      </w:divBdr>
    </w:div>
    <w:div w:id="1795829699">
      <w:bodyDiv w:val="1"/>
      <w:marLeft w:val="0"/>
      <w:marRight w:val="0"/>
      <w:marTop w:val="0"/>
      <w:marBottom w:val="0"/>
      <w:divBdr>
        <w:top w:val="none" w:sz="0" w:space="0" w:color="auto"/>
        <w:left w:val="none" w:sz="0" w:space="0" w:color="auto"/>
        <w:bottom w:val="none" w:sz="0" w:space="0" w:color="auto"/>
        <w:right w:val="none" w:sz="0" w:space="0" w:color="auto"/>
      </w:divBdr>
    </w:div>
    <w:div w:id="1799295281">
      <w:bodyDiv w:val="1"/>
      <w:marLeft w:val="0"/>
      <w:marRight w:val="0"/>
      <w:marTop w:val="0"/>
      <w:marBottom w:val="0"/>
      <w:divBdr>
        <w:top w:val="none" w:sz="0" w:space="0" w:color="auto"/>
        <w:left w:val="none" w:sz="0" w:space="0" w:color="auto"/>
        <w:bottom w:val="none" w:sz="0" w:space="0" w:color="auto"/>
        <w:right w:val="none" w:sz="0" w:space="0" w:color="auto"/>
      </w:divBdr>
    </w:div>
    <w:div w:id="1836022179">
      <w:bodyDiv w:val="1"/>
      <w:marLeft w:val="0"/>
      <w:marRight w:val="0"/>
      <w:marTop w:val="0"/>
      <w:marBottom w:val="0"/>
      <w:divBdr>
        <w:top w:val="none" w:sz="0" w:space="0" w:color="auto"/>
        <w:left w:val="none" w:sz="0" w:space="0" w:color="auto"/>
        <w:bottom w:val="none" w:sz="0" w:space="0" w:color="auto"/>
        <w:right w:val="none" w:sz="0" w:space="0" w:color="auto"/>
      </w:divBdr>
    </w:div>
    <w:div w:id="1847818271">
      <w:bodyDiv w:val="1"/>
      <w:marLeft w:val="0"/>
      <w:marRight w:val="0"/>
      <w:marTop w:val="0"/>
      <w:marBottom w:val="0"/>
      <w:divBdr>
        <w:top w:val="none" w:sz="0" w:space="0" w:color="auto"/>
        <w:left w:val="none" w:sz="0" w:space="0" w:color="auto"/>
        <w:bottom w:val="none" w:sz="0" w:space="0" w:color="auto"/>
        <w:right w:val="none" w:sz="0" w:space="0" w:color="auto"/>
      </w:divBdr>
    </w:div>
    <w:div w:id="1894540974">
      <w:bodyDiv w:val="1"/>
      <w:marLeft w:val="0"/>
      <w:marRight w:val="0"/>
      <w:marTop w:val="0"/>
      <w:marBottom w:val="0"/>
      <w:divBdr>
        <w:top w:val="none" w:sz="0" w:space="0" w:color="auto"/>
        <w:left w:val="none" w:sz="0" w:space="0" w:color="auto"/>
        <w:bottom w:val="none" w:sz="0" w:space="0" w:color="auto"/>
        <w:right w:val="none" w:sz="0" w:space="0" w:color="auto"/>
      </w:divBdr>
    </w:div>
    <w:div w:id="1895777423">
      <w:bodyDiv w:val="1"/>
      <w:marLeft w:val="0"/>
      <w:marRight w:val="0"/>
      <w:marTop w:val="0"/>
      <w:marBottom w:val="0"/>
      <w:divBdr>
        <w:top w:val="none" w:sz="0" w:space="0" w:color="auto"/>
        <w:left w:val="none" w:sz="0" w:space="0" w:color="auto"/>
        <w:bottom w:val="none" w:sz="0" w:space="0" w:color="auto"/>
        <w:right w:val="none" w:sz="0" w:space="0" w:color="auto"/>
      </w:divBdr>
    </w:div>
    <w:div w:id="1920670312">
      <w:bodyDiv w:val="1"/>
      <w:marLeft w:val="0"/>
      <w:marRight w:val="0"/>
      <w:marTop w:val="0"/>
      <w:marBottom w:val="0"/>
      <w:divBdr>
        <w:top w:val="none" w:sz="0" w:space="0" w:color="auto"/>
        <w:left w:val="none" w:sz="0" w:space="0" w:color="auto"/>
        <w:bottom w:val="none" w:sz="0" w:space="0" w:color="auto"/>
        <w:right w:val="none" w:sz="0" w:space="0" w:color="auto"/>
      </w:divBdr>
    </w:div>
    <w:div w:id="1921282200">
      <w:bodyDiv w:val="1"/>
      <w:marLeft w:val="0"/>
      <w:marRight w:val="0"/>
      <w:marTop w:val="0"/>
      <w:marBottom w:val="0"/>
      <w:divBdr>
        <w:top w:val="none" w:sz="0" w:space="0" w:color="auto"/>
        <w:left w:val="none" w:sz="0" w:space="0" w:color="auto"/>
        <w:bottom w:val="none" w:sz="0" w:space="0" w:color="auto"/>
        <w:right w:val="none" w:sz="0" w:space="0" w:color="auto"/>
      </w:divBdr>
    </w:div>
    <w:div w:id="1939635808">
      <w:bodyDiv w:val="1"/>
      <w:marLeft w:val="0"/>
      <w:marRight w:val="0"/>
      <w:marTop w:val="0"/>
      <w:marBottom w:val="0"/>
      <w:divBdr>
        <w:top w:val="none" w:sz="0" w:space="0" w:color="auto"/>
        <w:left w:val="none" w:sz="0" w:space="0" w:color="auto"/>
        <w:bottom w:val="none" w:sz="0" w:space="0" w:color="auto"/>
        <w:right w:val="none" w:sz="0" w:space="0" w:color="auto"/>
      </w:divBdr>
    </w:div>
    <w:div w:id="1958171546">
      <w:bodyDiv w:val="1"/>
      <w:marLeft w:val="0"/>
      <w:marRight w:val="0"/>
      <w:marTop w:val="0"/>
      <w:marBottom w:val="0"/>
      <w:divBdr>
        <w:top w:val="none" w:sz="0" w:space="0" w:color="auto"/>
        <w:left w:val="none" w:sz="0" w:space="0" w:color="auto"/>
        <w:bottom w:val="none" w:sz="0" w:space="0" w:color="auto"/>
        <w:right w:val="none" w:sz="0" w:space="0" w:color="auto"/>
      </w:divBdr>
    </w:div>
    <w:div w:id="2010912073">
      <w:bodyDiv w:val="1"/>
      <w:marLeft w:val="0"/>
      <w:marRight w:val="0"/>
      <w:marTop w:val="0"/>
      <w:marBottom w:val="0"/>
      <w:divBdr>
        <w:top w:val="none" w:sz="0" w:space="0" w:color="auto"/>
        <w:left w:val="none" w:sz="0" w:space="0" w:color="auto"/>
        <w:bottom w:val="none" w:sz="0" w:space="0" w:color="auto"/>
        <w:right w:val="none" w:sz="0" w:space="0" w:color="auto"/>
      </w:divBdr>
    </w:div>
    <w:div w:id="2014449124">
      <w:bodyDiv w:val="1"/>
      <w:marLeft w:val="0"/>
      <w:marRight w:val="0"/>
      <w:marTop w:val="0"/>
      <w:marBottom w:val="0"/>
      <w:divBdr>
        <w:top w:val="none" w:sz="0" w:space="0" w:color="auto"/>
        <w:left w:val="none" w:sz="0" w:space="0" w:color="auto"/>
        <w:bottom w:val="none" w:sz="0" w:space="0" w:color="auto"/>
        <w:right w:val="none" w:sz="0" w:space="0" w:color="auto"/>
      </w:divBdr>
    </w:div>
    <w:div w:id="2065106728">
      <w:bodyDiv w:val="1"/>
      <w:marLeft w:val="0"/>
      <w:marRight w:val="0"/>
      <w:marTop w:val="0"/>
      <w:marBottom w:val="0"/>
      <w:divBdr>
        <w:top w:val="none" w:sz="0" w:space="0" w:color="auto"/>
        <w:left w:val="none" w:sz="0" w:space="0" w:color="auto"/>
        <w:bottom w:val="none" w:sz="0" w:space="0" w:color="auto"/>
        <w:right w:val="none" w:sz="0" w:space="0" w:color="auto"/>
      </w:divBdr>
    </w:div>
    <w:div w:id="2091005828">
      <w:bodyDiv w:val="1"/>
      <w:marLeft w:val="0"/>
      <w:marRight w:val="0"/>
      <w:marTop w:val="0"/>
      <w:marBottom w:val="0"/>
      <w:divBdr>
        <w:top w:val="none" w:sz="0" w:space="0" w:color="auto"/>
        <w:left w:val="none" w:sz="0" w:space="0" w:color="auto"/>
        <w:bottom w:val="none" w:sz="0" w:space="0" w:color="auto"/>
        <w:right w:val="none" w:sz="0" w:space="0" w:color="auto"/>
      </w:divBdr>
    </w:div>
    <w:div w:id="2115593431">
      <w:bodyDiv w:val="1"/>
      <w:marLeft w:val="0"/>
      <w:marRight w:val="0"/>
      <w:marTop w:val="0"/>
      <w:marBottom w:val="0"/>
      <w:divBdr>
        <w:top w:val="none" w:sz="0" w:space="0" w:color="auto"/>
        <w:left w:val="none" w:sz="0" w:space="0" w:color="auto"/>
        <w:bottom w:val="none" w:sz="0" w:space="0" w:color="auto"/>
        <w:right w:val="none" w:sz="0" w:space="0" w:color="auto"/>
      </w:divBdr>
    </w:div>
    <w:div w:id="2124958484">
      <w:bodyDiv w:val="1"/>
      <w:marLeft w:val="0"/>
      <w:marRight w:val="0"/>
      <w:marTop w:val="0"/>
      <w:marBottom w:val="0"/>
      <w:divBdr>
        <w:top w:val="none" w:sz="0" w:space="0" w:color="auto"/>
        <w:left w:val="none" w:sz="0" w:space="0" w:color="auto"/>
        <w:bottom w:val="none" w:sz="0" w:space="0" w:color="auto"/>
        <w:right w:val="none" w:sz="0" w:space="0" w:color="auto"/>
      </w:divBdr>
    </w:div>
    <w:div w:id="2136674824">
      <w:bodyDiv w:val="1"/>
      <w:marLeft w:val="0"/>
      <w:marRight w:val="0"/>
      <w:marTop w:val="0"/>
      <w:marBottom w:val="0"/>
      <w:divBdr>
        <w:top w:val="none" w:sz="0" w:space="0" w:color="auto"/>
        <w:left w:val="none" w:sz="0" w:space="0" w:color="auto"/>
        <w:bottom w:val="none" w:sz="0" w:space="0" w:color="auto"/>
        <w:right w:val="none" w:sz="0" w:space="0" w:color="auto"/>
      </w:divBdr>
    </w:div>
    <w:div w:id="21463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671D-C76A-0C4F-908F-F8AECF3C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661</Words>
  <Characters>3640</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PATHE LIVE</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dc:creator>
  <cp:keywords/>
  <cp:lastModifiedBy>Utilisateur de Microsoft Office</cp:lastModifiedBy>
  <cp:revision>8</cp:revision>
  <cp:lastPrinted>2019-05-27T12:25:00Z</cp:lastPrinted>
  <dcterms:created xsi:type="dcterms:W3CDTF">2021-08-24T09:37:00Z</dcterms:created>
  <dcterms:modified xsi:type="dcterms:W3CDTF">2021-11-18T17:22:00Z</dcterms:modified>
</cp:coreProperties>
</file>